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42052" w:rsidRPr="00975C51" w14:paraId="54DD713A" w14:textId="77777777" w:rsidTr="00B210B1">
        <w:trPr>
          <w:cantSplit/>
          <w:trHeight w:val="1258"/>
          <w:jc w:val="center"/>
        </w:trPr>
        <w:tc>
          <w:tcPr>
            <w:tcW w:w="4790" w:type="dxa"/>
          </w:tcPr>
          <w:p w14:paraId="13D28F37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64292530"/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14:paraId="0FCCF1CC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14:paraId="4464D728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14:paraId="6B9EEE46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14:paraId="4B27DDFA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14:paraId="537BA50C" w14:textId="77777777" w:rsidR="00042052" w:rsidRPr="00F8401A" w:rsidRDefault="00042052" w:rsidP="00B210B1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14:paraId="4977A669" w14:textId="77777777" w:rsidR="00042052" w:rsidRPr="00F8401A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14:paraId="0E37D6F3" w14:textId="77777777" w:rsidR="00042052" w:rsidRPr="00F8401A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14:paraId="0F3DE2BA" w14:textId="77777777" w:rsidR="00042052" w:rsidRPr="00F8401A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14:paraId="542FA0C2" w14:textId="77777777" w:rsidR="00042052" w:rsidRPr="00F8401A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F840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14:paraId="42370C3E" w14:textId="77777777" w:rsidR="00042052" w:rsidRPr="00F8401A" w:rsidRDefault="00042052" w:rsidP="00B210B1">
            <w:pPr>
              <w:spacing w:after="0" w:line="240" w:lineRule="auto"/>
              <w:ind w:left="340" w:right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4D9B95" w14:textId="77777777" w:rsidR="00042052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5670FC" w14:textId="17804E86" w:rsidR="00042052" w:rsidRPr="00F8401A" w:rsidRDefault="002A5003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 </w:t>
      </w:r>
      <w:r w:rsidR="00042052" w:rsidRPr="00F8401A">
        <w:rPr>
          <w:rFonts w:ascii="Times New Roman" w:hAnsi="Times New Roman"/>
          <w:b/>
          <w:sz w:val="26"/>
          <w:szCs w:val="26"/>
        </w:rPr>
        <w:t>ПОСТАНОВЛЕНИ</w:t>
      </w:r>
      <w:r>
        <w:rPr>
          <w:rFonts w:ascii="Times New Roman" w:hAnsi="Times New Roman"/>
          <w:b/>
          <w:sz w:val="26"/>
          <w:szCs w:val="26"/>
        </w:rPr>
        <w:t>Я</w:t>
      </w:r>
    </w:p>
    <w:p w14:paraId="19391C76" w14:textId="77777777" w:rsidR="00042052" w:rsidRPr="00F8401A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3F059516" w14:textId="07503BF0" w:rsidR="00042052" w:rsidRDefault="002A5003" w:rsidP="00042052">
      <w:pPr>
        <w:spacing w:after="0" w:line="240" w:lineRule="auto"/>
        <w:rPr>
          <w:rFonts w:ascii="Times New Roman" w:hAnsi="Times New Roman"/>
          <w:sz w:val="26"/>
        </w:rPr>
      </w:pPr>
      <w:r w:rsidRPr="00950DE1">
        <w:rPr>
          <w:rFonts w:ascii="Times New Roman" w:hAnsi="Times New Roman"/>
          <w:sz w:val="26"/>
        </w:rPr>
        <w:t>От «__»</w:t>
      </w:r>
      <w:r w:rsidR="003C5A6F">
        <w:rPr>
          <w:rFonts w:ascii="Times New Roman" w:hAnsi="Times New Roman"/>
          <w:sz w:val="26"/>
        </w:rPr>
        <w:t xml:space="preserve"> </w:t>
      </w:r>
      <w:r w:rsidRPr="00950DE1">
        <w:rPr>
          <w:rFonts w:ascii="Times New Roman" w:hAnsi="Times New Roman"/>
          <w:sz w:val="26"/>
        </w:rPr>
        <w:t>______2021 г</w:t>
      </w:r>
      <w:r w:rsidR="00042052" w:rsidRPr="00950DE1">
        <w:rPr>
          <w:rFonts w:ascii="Times New Roman" w:hAnsi="Times New Roman"/>
          <w:sz w:val="26"/>
        </w:rPr>
        <w:t xml:space="preserve">                     </w:t>
      </w:r>
      <w:proofErr w:type="spellStart"/>
      <w:r w:rsidR="00042052" w:rsidRPr="00950DE1">
        <w:rPr>
          <w:rFonts w:ascii="Times New Roman" w:hAnsi="Times New Roman"/>
          <w:sz w:val="26"/>
        </w:rPr>
        <w:t>рп</w:t>
      </w:r>
      <w:proofErr w:type="spellEnd"/>
      <w:r w:rsidR="00042052" w:rsidRPr="00950DE1">
        <w:rPr>
          <w:rFonts w:ascii="Times New Roman" w:hAnsi="Times New Roman"/>
          <w:sz w:val="26"/>
        </w:rPr>
        <w:t xml:space="preserve"> Вершина Тёи            </w:t>
      </w:r>
      <w:r w:rsidR="003841D8" w:rsidRPr="00950DE1">
        <w:rPr>
          <w:rFonts w:ascii="Times New Roman" w:hAnsi="Times New Roman"/>
          <w:sz w:val="26"/>
        </w:rPr>
        <w:t xml:space="preserve">                            </w:t>
      </w:r>
      <w:proofErr w:type="gramStart"/>
      <w:r w:rsidR="003841D8" w:rsidRPr="00950DE1">
        <w:rPr>
          <w:rFonts w:ascii="Times New Roman" w:hAnsi="Times New Roman"/>
          <w:sz w:val="26"/>
        </w:rPr>
        <w:t>№</w:t>
      </w:r>
      <w:r w:rsidR="00FD0BD9" w:rsidRPr="00950DE1">
        <w:rPr>
          <w:rFonts w:ascii="Times New Roman" w:hAnsi="Times New Roman"/>
          <w:sz w:val="26"/>
        </w:rPr>
        <w:t xml:space="preserve">  -</w:t>
      </w:r>
      <w:proofErr w:type="gramEnd"/>
      <w:r w:rsidR="00042052" w:rsidRPr="00950DE1">
        <w:rPr>
          <w:rFonts w:ascii="Times New Roman" w:hAnsi="Times New Roman"/>
          <w:sz w:val="26"/>
        </w:rPr>
        <w:t>п</w:t>
      </w:r>
    </w:p>
    <w:p w14:paraId="54354C00" w14:textId="77777777" w:rsidR="00042052" w:rsidRPr="00F8401A" w:rsidRDefault="00042052" w:rsidP="00042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01A">
        <w:rPr>
          <w:rFonts w:ascii="Times New Roman" w:hAnsi="Times New Roman"/>
          <w:sz w:val="26"/>
        </w:rPr>
        <w:t xml:space="preserve">                            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249"/>
        <w:gridCol w:w="249"/>
        <w:gridCol w:w="249"/>
      </w:tblGrid>
      <w:tr w:rsidR="00D959A4" w:rsidRPr="00D959A4" w14:paraId="3008FCBE" w14:textId="77777777" w:rsidTr="00F5482A">
        <w:tc>
          <w:tcPr>
            <w:tcW w:w="843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8BE4A6" w14:textId="498FE986" w:rsidR="00D959A4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«Об утверждении Положения</w:t>
            </w:r>
          </w:p>
          <w:p w14:paraId="2B48FA4A" w14:textId="77777777" w:rsidR="00FD0BD9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«Об организации и осуществлении</w:t>
            </w:r>
          </w:p>
          <w:p w14:paraId="3B8F67AD" w14:textId="77777777" w:rsidR="00FD0BD9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Первичного воинского учёта граждан»</w:t>
            </w:r>
          </w:p>
          <w:p w14:paraId="6E31B521" w14:textId="77777777" w:rsidR="00FD0BD9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территории Администрации </w:t>
            </w:r>
          </w:p>
          <w:p w14:paraId="6CE23492" w14:textId="77777777" w:rsidR="00FD0BD9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Вершино-Тейского</w:t>
            </w:r>
            <w:proofErr w:type="spellEnd"/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поссовета.»</w:t>
            </w:r>
          </w:p>
          <w:p w14:paraId="1BB18221" w14:textId="541CB896" w:rsidR="00FD0BD9" w:rsidRPr="00FD0BD9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D9F592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AEA3C0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CCE20D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9A4" w:rsidRPr="00D959A4" w14:paraId="5B08849F" w14:textId="77777777" w:rsidTr="00F5482A">
        <w:tc>
          <w:tcPr>
            <w:tcW w:w="8433" w:type="dxa"/>
            <w:shd w:val="clear" w:color="auto" w:fill="auto"/>
            <w:vAlign w:val="center"/>
            <w:hideMark/>
          </w:tcPr>
          <w:p w14:paraId="63D4CDB4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45392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6F86E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57F7C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F17875" w14:textId="3A334D53" w:rsidR="00042052" w:rsidRDefault="000D1609" w:rsidP="0014433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50DE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соответствии с Конституцией Российской Федерации, Федеральными законами 1996 года №61-ФЗ «Об обороне», 1997 года №31_ФЗ «О мобилизационной подготовке и мобилизации в Российской Федерации, 1998 года №53-ФЗ «О воинской обязанности и военной службе, 2003 года №131_ФЗ «О</w:t>
      </w:r>
      <w:r w:rsidR="00CC4F64">
        <w:rPr>
          <w:rFonts w:ascii="Times New Roman" w:hAnsi="Times New Roman"/>
          <w:sz w:val="26"/>
          <w:szCs w:val="26"/>
        </w:rPr>
        <w:t xml:space="preserve"> воинской организации местного самоуправления в Российской Федерации», постановлением Правительства Росси</w:t>
      </w:r>
      <w:r w:rsidR="00950DE1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ФЗ</w:t>
      </w:r>
      <w:r w:rsidR="00950DE1">
        <w:rPr>
          <w:rFonts w:ascii="Times New Roman" w:hAnsi="Times New Roman"/>
          <w:sz w:val="26"/>
          <w:szCs w:val="26"/>
        </w:rPr>
        <w:t xml:space="preserve"> от 27 ноября 2006 года №719 «Об утверждении Положения о воинском учёте», руководствуясь ст.8, 15 Устава муниципального образования Вершин-</w:t>
      </w:r>
      <w:proofErr w:type="spellStart"/>
      <w:r w:rsidR="00950DE1">
        <w:rPr>
          <w:rFonts w:ascii="Times New Roman" w:hAnsi="Times New Roman"/>
          <w:sz w:val="26"/>
          <w:szCs w:val="26"/>
        </w:rPr>
        <w:t>Тейский</w:t>
      </w:r>
      <w:proofErr w:type="spellEnd"/>
      <w:r w:rsidR="00950DE1">
        <w:rPr>
          <w:rFonts w:ascii="Times New Roman" w:hAnsi="Times New Roman"/>
          <w:sz w:val="26"/>
          <w:szCs w:val="26"/>
        </w:rPr>
        <w:t xml:space="preserve"> поссовет от 26.02.2002г., администрация </w:t>
      </w:r>
      <w:proofErr w:type="spellStart"/>
      <w:r w:rsidR="00950DE1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="00950DE1">
        <w:rPr>
          <w:rFonts w:ascii="Times New Roman" w:hAnsi="Times New Roman"/>
          <w:sz w:val="26"/>
          <w:szCs w:val="26"/>
        </w:rPr>
        <w:t xml:space="preserve"> поссовет </w:t>
      </w:r>
      <w:proofErr w:type="spellStart"/>
      <w:r w:rsidR="00950DE1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950DE1"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 w:rsidR="00D959A4" w:rsidRPr="00D959A4">
        <w:rPr>
          <w:rFonts w:ascii="Times New Roman" w:hAnsi="Times New Roman"/>
          <w:sz w:val="26"/>
          <w:szCs w:val="26"/>
        </w:rPr>
        <w:t xml:space="preserve">  </w:t>
      </w:r>
      <w:r w:rsidR="00D959A4" w:rsidRPr="00950DE1">
        <w:rPr>
          <w:rFonts w:ascii="Times New Roman" w:hAnsi="Times New Roman"/>
          <w:b/>
          <w:bCs/>
          <w:sz w:val="26"/>
          <w:szCs w:val="26"/>
        </w:rPr>
        <w:t>постановля</w:t>
      </w:r>
      <w:r w:rsidR="00950DE1">
        <w:rPr>
          <w:rFonts w:ascii="Times New Roman" w:hAnsi="Times New Roman"/>
          <w:b/>
          <w:bCs/>
          <w:sz w:val="26"/>
          <w:szCs w:val="26"/>
        </w:rPr>
        <w:t>ет:</w:t>
      </w:r>
    </w:p>
    <w:p w14:paraId="5D2A4DEE" w14:textId="77777777" w:rsidR="00950DE1" w:rsidRPr="00950DE1" w:rsidRDefault="00950DE1" w:rsidP="0014433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9A6F924" w14:textId="75FCD110" w:rsidR="00D959A4" w:rsidRPr="00D959A4" w:rsidRDefault="00D959A4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>1.</w:t>
      </w:r>
      <w:r w:rsidR="00950DE1">
        <w:rPr>
          <w:rFonts w:ascii="Times New Roman" w:hAnsi="Times New Roman"/>
          <w:sz w:val="26"/>
          <w:szCs w:val="26"/>
        </w:rPr>
        <w:t xml:space="preserve">Утвердить Положение «Об организации и осуществлении первичного воинского учета на территории администрации </w:t>
      </w:r>
      <w:proofErr w:type="spellStart"/>
      <w:r w:rsidR="00950DE1"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 w:rsidR="00950DE1">
        <w:rPr>
          <w:rFonts w:ascii="Times New Roman" w:hAnsi="Times New Roman"/>
          <w:sz w:val="26"/>
          <w:szCs w:val="26"/>
        </w:rPr>
        <w:t xml:space="preserve"> поссовета» (прил</w:t>
      </w:r>
      <w:r w:rsidR="000F7300">
        <w:rPr>
          <w:rFonts w:ascii="Times New Roman" w:hAnsi="Times New Roman"/>
          <w:sz w:val="26"/>
          <w:szCs w:val="26"/>
        </w:rPr>
        <w:t>ожение №1</w:t>
      </w:r>
      <w:r w:rsidR="00950DE1">
        <w:rPr>
          <w:rFonts w:ascii="Times New Roman" w:hAnsi="Times New Roman"/>
          <w:sz w:val="26"/>
          <w:szCs w:val="26"/>
        </w:rPr>
        <w:t>)</w:t>
      </w:r>
      <w:r w:rsidRPr="00D959A4">
        <w:rPr>
          <w:rFonts w:ascii="Times New Roman" w:hAnsi="Times New Roman"/>
          <w:sz w:val="26"/>
          <w:szCs w:val="26"/>
        </w:rPr>
        <w:t>.</w:t>
      </w:r>
    </w:p>
    <w:p w14:paraId="45B0D5B6" w14:textId="138D3A34" w:rsidR="00D959A4" w:rsidRDefault="00D959A4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 xml:space="preserve">2.Утвердить </w:t>
      </w:r>
      <w:r w:rsidR="00950DE1">
        <w:rPr>
          <w:rFonts w:ascii="Times New Roman" w:hAnsi="Times New Roman"/>
          <w:sz w:val="26"/>
          <w:szCs w:val="26"/>
        </w:rPr>
        <w:t>должностны</w:t>
      </w:r>
      <w:r w:rsidR="000F7300">
        <w:rPr>
          <w:rFonts w:ascii="Times New Roman" w:hAnsi="Times New Roman"/>
          <w:sz w:val="26"/>
          <w:szCs w:val="26"/>
        </w:rPr>
        <w:t>е инструкции специалиста военно-учетной работы (приложение №2).</w:t>
      </w:r>
    </w:p>
    <w:p w14:paraId="2E5C6B7A" w14:textId="2E9874C5" w:rsidR="000F7300" w:rsidRPr="00D959A4" w:rsidRDefault="000F7300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 от 14.01.2016г № 02-п «Об утверждении Положения «об организации и осуществлении первичного воинского учета граждан» на территории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поссовета» считать утративших силу.</w:t>
      </w:r>
    </w:p>
    <w:p w14:paraId="2C0375B8" w14:textId="77777777" w:rsidR="00D959A4" w:rsidRPr="00D959A4" w:rsidRDefault="00D959A4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959A4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1BC7DC14" w14:textId="77777777" w:rsidR="00042052" w:rsidRPr="00F8401A" w:rsidRDefault="00042052" w:rsidP="00042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D52A2A3" w14:textId="77777777" w:rsidR="00042052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3629F8" w14:textId="77777777" w:rsidR="00042052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F4F85F" w14:textId="77777777" w:rsidR="00042052" w:rsidRPr="00F8401A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C3C55A" w14:textId="77777777" w:rsidR="000F7300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401A">
        <w:rPr>
          <w:rFonts w:ascii="Times New Roman" w:hAnsi="Times New Roman"/>
          <w:sz w:val="26"/>
          <w:szCs w:val="26"/>
        </w:rPr>
        <w:t xml:space="preserve">Глава </w:t>
      </w:r>
      <w:r w:rsidR="000F7300">
        <w:rPr>
          <w:rFonts w:ascii="Times New Roman" w:hAnsi="Times New Roman"/>
          <w:sz w:val="26"/>
          <w:szCs w:val="26"/>
        </w:rPr>
        <w:t>администрации</w:t>
      </w:r>
    </w:p>
    <w:p w14:paraId="1EE90FDB" w14:textId="3BDBCFE8" w:rsidR="00042052" w:rsidRPr="00F8401A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8401A"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 w:rsidRPr="00F8401A">
        <w:rPr>
          <w:rFonts w:ascii="Times New Roman" w:hAnsi="Times New Roman"/>
          <w:sz w:val="26"/>
          <w:szCs w:val="26"/>
        </w:rPr>
        <w:t xml:space="preserve"> поссовета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F840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Г.Н. Елистратова</w:t>
      </w:r>
    </w:p>
    <w:p w14:paraId="26B483D3" w14:textId="1C57D6F8" w:rsidR="00042052" w:rsidRDefault="00042052" w:rsidP="000F7300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D30BD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bookmarkEnd w:id="0"/>
      <w:r w:rsidRPr="002D30BD">
        <w:rPr>
          <w:rFonts w:ascii="Times New Roman" w:hAnsi="Times New Roman"/>
          <w:sz w:val="26"/>
          <w:szCs w:val="26"/>
        </w:rPr>
        <w:t xml:space="preserve">  </w:t>
      </w:r>
    </w:p>
    <w:p w14:paraId="7632091F" w14:textId="77777777"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14:paraId="26DDBA66" w14:textId="5449E21B" w:rsidR="000F7300" w:rsidRDefault="000F7300" w:rsidP="003C5A6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173FF59" w14:textId="4A17D57E" w:rsidR="00623595" w:rsidRDefault="00623595" w:rsidP="003C5A6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F662CA7" w14:textId="77777777" w:rsidR="00623595" w:rsidRDefault="00623595" w:rsidP="003C5A6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1E0C1B4" w14:textId="77777777" w:rsidR="000F7300" w:rsidRDefault="000F7300" w:rsidP="002A500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4C5B3F79" w14:textId="2C63101C" w:rsidR="00D959A4" w:rsidRPr="00D959A4" w:rsidRDefault="00D959A4" w:rsidP="00D959A4">
      <w:pPr>
        <w:tabs>
          <w:tab w:val="left" w:pos="7575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bookmarkStart w:id="1" w:name="_Hlk65661144"/>
      <w:bookmarkStart w:id="2" w:name="_Hlk65481932"/>
      <w:r w:rsidRPr="00D959A4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0F7300">
        <w:rPr>
          <w:rFonts w:ascii="Times New Roman" w:hAnsi="Times New Roman"/>
          <w:sz w:val="26"/>
          <w:szCs w:val="26"/>
        </w:rPr>
        <w:t>1</w:t>
      </w:r>
    </w:p>
    <w:p w14:paraId="639EDFD8" w14:textId="77777777" w:rsidR="00D959A4" w:rsidRPr="00D959A4" w:rsidRDefault="00D959A4" w:rsidP="00D959A4">
      <w:pPr>
        <w:tabs>
          <w:tab w:val="left" w:pos="7575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 xml:space="preserve">к постановлению администрации                                                    </w:t>
      </w:r>
    </w:p>
    <w:p w14:paraId="60FE47F8" w14:textId="77777777" w:rsidR="00D959A4" w:rsidRPr="00D959A4" w:rsidRDefault="00D959A4" w:rsidP="00D959A4">
      <w:pPr>
        <w:tabs>
          <w:tab w:val="left" w:pos="7575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 xml:space="preserve">Вершино-Тейского поссовета </w:t>
      </w:r>
    </w:p>
    <w:p w14:paraId="161BE185" w14:textId="0E28D25A" w:rsidR="00D959A4" w:rsidRPr="00D959A4" w:rsidRDefault="00C945EE" w:rsidP="00D959A4">
      <w:pPr>
        <w:tabs>
          <w:tab w:val="left" w:pos="7575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>О</w:t>
      </w:r>
      <w:r w:rsidR="00D959A4" w:rsidRPr="00D959A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_____</w:t>
      </w:r>
      <w:r w:rsidR="00D959A4" w:rsidRPr="00D959A4">
        <w:rPr>
          <w:rFonts w:ascii="Times New Roman" w:hAnsi="Times New Roman"/>
          <w:sz w:val="26"/>
          <w:szCs w:val="26"/>
        </w:rPr>
        <w:t xml:space="preserve">.  № </w:t>
      </w:r>
      <w:r>
        <w:rPr>
          <w:rFonts w:ascii="Times New Roman" w:hAnsi="Times New Roman"/>
          <w:sz w:val="26"/>
          <w:szCs w:val="26"/>
        </w:rPr>
        <w:t>---</w:t>
      </w:r>
      <w:r w:rsidR="000F7300">
        <w:rPr>
          <w:rFonts w:ascii="Times New Roman" w:hAnsi="Times New Roman"/>
          <w:sz w:val="26"/>
          <w:szCs w:val="26"/>
        </w:rPr>
        <w:t>-п</w:t>
      </w:r>
      <w:r w:rsidR="00D959A4" w:rsidRPr="00D959A4">
        <w:rPr>
          <w:rFonts w:ascii="Times New Roman" w:hAnsi="Times New Roman"/>
          <w:sz w:val="26"/>
          <w:szCs w:val="26"/>
        </w:rPr>
        <w:t xml:space="preserve"> </w:t>
      </w:r>
    </w:p>
    <w:bookmarkEnd w:id="1"/>
    <w:p w14:paraId="1CF80E6A" w14:textId="77777777" w:rsidR="00D959A4" w:rsidRPr="006C3938" w:rsidRDefault="00D959A4" w:rsidP="00D959A4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959A4">
        <w:rPr>
          <w:rFonts w:ascii="Times New Roman" w:hAnsi="Times New Roman"/>
          <w:b/>
          <w:sz w:val="26"/>
          <w:szCs w:val="26"/>
        </w:rPr>
        <w:br/>
      </w:r>
    </w:p>
    <w:bookmarkEnd w:id="2"/>
    <w:p w14:paraId="734DB08D" w14:textId="77777777" w:rsidR="00D959A4" w:rsidRPr="006C3938" w:rsidRDefault="00D959A4" w:rsidP="00D959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C3938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309D6D5" w14:textId="02FBCF72" w:rsidR="00D959A4" w:rsidRDefault="006C3938" w:rsidP="006C39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3938">
        <w:rPr>
          <w:rFonts w:ascii="Times New Roman" w:hAnsi="Times New Roman"/>
          <w:b/>
          <w:bCs/>
          <w:sz w:val="26"/>
          <w:szCs w:val="26"/>
        </w:rPr>
        <w:t xml:space="preserve">Об организации и осуществлении первичного воинского учета граждан на территории администрации </w:t>
      </w:r>
      <w:proofErr w:type="spellStart"/>
      <w:r w:rsidRPr="006C3938">
        <w:rPr>
          <w:rFonts w:ascii="Times New Roman" w:hAnsi="Times New Roman"/>
          <w:b/>
          <w:bCs/>
          <w:sz w:val="26"/>
          <w:szCs w:val="26"/>
        </w:rPr>
        <w:t>Вершино-Тейского</w:t>
      </w:r>
      <w:proofErr w:type="spellEnd"/>
      <w:r w:rsidRPr="006C3938">
        <w:rPr>
          <w:rFonts w:ascii="Times New Roman" w:hAnsi="Times New Roman"/>
          <w:b/>
          <w:bCs/>
          <w:sz w:val="26"/>
          <w:szCs w:val="26"/>
        </w:rPr>
        <w:t xml:space="preserve"> поссовета</w:t>
      </w:r>
    </w:p>
    <w:p w14:paraId="115200D7" w14:textId="77777777" w:rsidR="006C3938" w:rsidRPr="006C3938" w:rsidRDefault="006C3938" w:rsidP="006C39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45A683" w14:textId="57166AE6" w:rsidR="006C3938" w:rsidRPr="006C3938" w:rsidRDefault="006C3938" w:rsidP="006C393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3938">
        <w:rPr>
          <w:rFonts w:ascii="Times New Roman" w:hAnsi="Times New Roman"/>
          <w:b/>
          <w:bCs/>
          <w:sz w:val="26"/>
          <w:szCs w:val="26"/>
        </w:rPr>
        <w:t>ОБЩЕЕ ПОЛОЖЕНИЕ</w:t>
      </w:r>
    </w:p>
    <w:p w14:paraId="616E9E88" w14:textId="77777777" w:rsidR="006C3938" w:rsidRDefault="006C3938" w:rsidP="00D95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ED63018" w14:textId="77777777" w:rsidR="006C3938" w:rsidRDefault="006C3938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Специалист военно-учетной работы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 является штатной единицей администрации органа местного самоуправления.</w:t>
      </w:r>
    </w:p>
    <w:p w14:paraId="6A79CAB8" w14:textId="716495D8" w:rsidR="006C3938" w:rsidRDefault="006C3938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="000279A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пециалист по военно-учетной работе в своей деятельности руководствуется Конституцией Российской Федерации. Федеральными законами Российской Федерации от 31.05.1996г №61-ФЗ «Об обороне», от 26.02.</w:t>
      </w:r>
      <w:r w:rsidR="00860856">
        <w:rPr>
          <w:rFonts w:ascii="Times New Roman" w:hAnsi="Times New Roman"/>
          <w:sz w:val="26"/>
          <w:szCs w:val="26"/>
        </w:rPr>
        <w:t>1997г №31-ФЗ «О мобилизационной подготовке и мобилизации в Российской Федерации» с изменениями согласно закону от 22.08.2004 г. №122, от 28.03.1998 г. №53-ФЗ « О воинской обязанности и военной службе», «Положением о воинском учёте», утвержденным Постановлением Правительства Российской Федерации от 27.11.2006 г №79, от 31.12.2005 г №199-ФЗ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Республики Хакасия</w:t>
      </w:r>
      <w:r w:rsidR="000279A1">
        <w:rPr>
          <w:rFonts w:ascii="Times New Roman" w:hAnsi="Times New Roman"/>
          <w:sz w:val="26"/>
          <w:szCs w:val="26"/>
        </w:rPr>
        <w:t>, Уставом органа местного самоуправления, иными нормативными актами органов местного самоуправлен6ия, а также настоящим Положением.</w:t>
      </w:r>
    </w:p>
    <w:p w14:paraId="3B31A1CC" w14:textId="6861982B" w:rsidR="000279A1" w:rsidRDefault="000279A1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Положение о военно-учётной работе утверждается руководителем органа местного самоуправления.</w:t>
      </w:r>
    </w:p>
    <w:p w14:paraId="0317A110" w14:textId="77777777" w:rsidR="000279A1" w:rsidRDefault="000279A1" w:rsidP="00027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14:paraId="68CF00E1" w14:textId="1A5966BB" w:rsidR="000279A1" w:rsidRPr="00BC54D0" w:rsidRDefault="000279A1" w:rsidP="00BC54D0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54D0">
        <w:rPr>
          <w:rFonts w:ascii="Times New Roman" w:hAnsi="Times New Roman"/>
          <w:b/>
          <w:bCs/>
          <w:sz w:val="26"/>
          <w:szCs w:val="26"/>
        </w:rPr>
        <w:t>ОСНОВНЫЕ ЗАДАЧИ</w:t>
      </w:r>
    </w:p>
    <w:p w14:paraId="0EA434A6" w14:textId="23936679" w:rsidR="00D959A4" w:rsidRPr="00D959A4" w:rsidRDefault="00D959A4" w:rsidP="000279A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 xml:space="preserve"> </w:t>
      </w:r>
    </w:p>
    <w:p w14:paraId="12F8245F" w14:textId="0B5EA49A" w:rsidR="00D959A4" w:rsidRDefault="000279A1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D959A4" w:rsidRPr="00D959A4">
        <w:rPr>
          <w:rFonts w:ascii="Times New Roman" w:hAnsi="Times New Roman"/>
          <w:sz w:val="26"/>
          <w:szCs w:val="26"/>
        </w:rPr>
        <w:t xml:space="preserve">Основными задачами </w:t>
      </w:r>
      <w:r>
        <w:rPr>
          <w:rFonts w:ascii="Times New Roman" w:hAnsi="Times New Roman"/>
          <w:sz w:val="26"/>
          <w:szCs w:val="26"/>
        </w:rPr>
        <w:t>специалиста по военно-учётной работе является:</w:t>
      </w:r>
    </w:p>
    <w:p w14:paraId="282582EC" w14:textId="44EDECAB" w:rsidR="0055334B" w:rsidRDefault="0055334B" w:rsidP="00BD79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-обеспечение исполнения гражданами воинской обязанности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установленной федеральными законами «Об обороне». «О воинской обязанности и военной службе», «О мобилизационной подготовке и мобилизации в Российской Федерации»;</w:t>
      </w:r>
    </w:p>
    <w:p w14:paraId="4FD074A7" w14:textId="08601C15" w:rsidR="0055334B" w:rsidRDefault="0055334B" w:rsidP="00BD79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-документальное оформление сведений воинского учета, о гражданах</w:t>
      </w:r>
      <w:r w:rsidR="00131D7E">
        <w:rPr>
          <w:rFonts w:ascii="Times New Roman" w:hAnsi="Times New Roman"/>
          <w:sz w:val="26"/>
          <w:szCs w:val="26"/>
        </w:rPr>
        <w:t>,</w:t>
      </w:r>
      <w:r w:rsidR="00BD79F5">
        <w:rPr>
          <w:rFonts w:ascii="Times New Roman" w:hAnsi="Times New Roman"/>
          <w:sz w:val="26"/>
          <w:szCs w:val="26"/>
        </w:rPr>
        <w:t xml:space="preserve"> </w:t>
      </w:r>
      <w:r w:rsidR="00131D7E">
        <w:rPr>
          <w:rFonts w:ascii="Times New Roman" w:hAnsi="Times New Roman"/>
          <w:sz w:val="26"/>
          <w:szCs w:val="26"/>
        </w:rPr>
        <w:t>состоящих на воинском учёте;</w:t>
      </w:r>
    </w:p>
    <w:p w14:paraId="04E95AE2" w14:textId="77777777" w:rsidR="003C5A6F" w:rsidRDefault="00131D7E" w:rsidP="00BD79F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-анализ количественного состава и качественного состояния призывных мобилизационных людских ресурсов</w:t>
      </w:r>
      <w:r w:rsidR="00BC54D0">
        <w:rPr>
          <w:rFonts w:ascii="Times New Roman" w:hAnsi="Times New Roman"/>
          <w:sz w:val="26"/>
          <w:szCs w:val="26"/>
        </w:rPr>
        <w:t xml:space="preserve"> для эффективного использования в интересах обеспечения обороны страны и безопасности государства;</w:t>
      </w:r>
    </w:p>
    <w:p w14:paraId="7F2661B3" w14:textId="495CB71B" w:rsidR="00BC54D0" w:rsidRDefault="00BC54D0" w:rsidP="00BD7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Федерации, других войск, воинских формирований и органов с мирного на военное время в период мобилизации и поддерживание их укомплектованности на требуемом уровне в военное время.</w:t>
      </w:r>
    </w:p>
    <w:p w14:paraId="48DD5BCC" w14:textId="7DE6118B" w:rsidR="0055334B" w:rsidRDefault="0055334B" w:rsidP="005533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E3C0E6F" w14:textId="106DA912" w:rsidR="00BC54D0" w:rsidRDefault="00BC54D0" w:rsidP="00BC54D0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C54D0">
        <w:rPr>
          <w:rFonts w:ascii="Times New Roman" w:hAnsi="Times New Roman"/>
          <w:b/>
          <w:bCs/>
          <w:sz w:val="26"/>
          <w:szCs w:val="26"/>
        </w:rPr>
        <w:t xml:space="preserve"> ФУНКЦИИ</w:t>
      </w:r>
    </w:p>
    <w:p w14:paraId="59FBE490" w14:textId="1DCCC417" w:rsidR="00BC54D0" w:rsidRDefault="00A57C5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A57C51">
        <w:rPr>
          <w:rFonts w:ascii="Times New Roman" w:hAnsi="Times New Roman"/>
          <w:sz w:val="26"/>
          <w:szCs w:val="26"/>
        </w:rPr>
        <w:t>Обеспечивать выполнения функций, возложенных на администрацию в повседневной деятельности по первичному воинскому учёту, воинскому учёту и бронированию граждан, пребывающих в запасе из числа работающих в администрации органа местного самоуправления;</w:t>
      </w:r>
    </w:p>
    <w:p w14:paraId="73BCFAC8" w14:textId="043DB306" w:rsidR="00A57C51" w:rsidRDefault="00A57C5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Осуществлять первичный воинский учёт граждан, пребывающих</w:t>
      </w:r>
      <w:r w:rsidR="00E12F4E">
        <w:rPr>
          <w:rFonts w:ascii="Times New Roman" w:hAnsi="Times New Roman"/>
          <w:sz w:val="26"/>
          <w:szCs w:val="26"/>
        </w:rPr>
        <w:t xml:space="preserve"> в запасе, и граждан, подлежащих призыву на военную службу, проживающих или пребывающих (на срок не более 3-х месяцев) на территории, на которой осуществляет свою деятельность орган местного самоуправления;</w:t>
      </w:r>
    </w:p>
    <w:p w14:paraId="13B0FAA3" w14:textId="22DE1474" w:rsidR="00B60911" w:rsidRDefault="00E12F4E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</w:t>
      </w:r>
      <w:r w:rsidR="00B6091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тоять</w:t>
      </w:r>
      <w:r w:rsidR="000F6ECE">
        <w:rPr>
          <w:rFonts w:ascii="Times New Roman" w:hAnsi="Times New Roman"/>
          <w:sz w:val="26"/>
          <w:szCs w:val="26"/>
        </w:rPr>
        <w:t xml:space="preserve"> на воинском учёте</w:t>
      </w:r>
      <w:r w:rsidR="00B60911">
        <w:rPr>
          <w:rFonts w:ascii="Times New Roman" w:hAnsi="Times New Roman"/>
          <w:sz w:val="26"/>
          <w:szCs w:val="26"/>
        </w:rPr>
        <w:t>.</w:t>
      </w:r>
    </w:p>
    <w:p w14:paraId="3CC3605C" w14:textId="0A84F1E5" w:rsidR="00B60911" w:rsidRDefault="00B6091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Вести учёт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учёта.</w:t>
      </w:r>
    </w:p>
    <w:p w14:paraId="29409B2F" w14:textId="39793722" w:rsidR="00B60911" w:rsidRDefault="00B6091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Сверять не реже одного раза в год документы первичного воинского</w:t>
      </w:r>
      <w:r w:rsidR="00D46092">
        <w:rPr>
          <w:rFonts w:ascii="Times New Roman" w:hAnsi="Times New Roman"/>
          <w:sz w:val="26"/>
          <w:szCs w:val="26"/>
        </w:rPr>
        <w:t xml:space="preserve"> учёта с документами воинского учёта военного комиссариата муниципального образования, организаций, а также с карточками регистрации и домовыми книгами.</w:t>
      </w:r>
    </w:p>
    <w:p w14:paraId="7A44F654" w14:textId="4DE39A42" w:rsidR="00D46092" w:rsidRDefault="00D46092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По указанию отдела военного комиссариата оповещать граждан о вызовах в военный комиссариат.</w:t>
      </w:r>
    </w:p>
    <w:p w14:paraId="62356221" w14:textId="35FB454C" w:rsidR="00D46092" w:rsidRDefault="00D46092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Своевременно вносить изменения</w:t>
      </w:r>
      <w:r w:rsidR="00FF5700">
        <w:rPr>
          <w:rFonts w:ascii="Times New Roman" w:hAnsi="Times New Roman"/>
          <w:sz w:val="26"/>
          <w:szCs w:val="26"/>
        </w:rPr>
        <w:t xml:space="preserve"> в сведения, содержащихся в документах первичного воинского учёта и в 2-х недельный срок сообщать о внесенных изменениях в отдел военного комиссариата.</w:t>
      </w:r>
    </w:p>
    <w:p w14:paraId="74A5A04E" w14:textId="77777777" w:rsidR="00FF5700" w:rsidRDefault="00FF5700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Ежегодно представлять в военный комиссариат до 1 октября списки граждан мужского пола, достигших возраста 15 лет, и граждан мужского пола, достигших 16 лет, а до 1 ноября – списки граждан мужского пола, подлежащих первоначальной постановке на воинский учёт в следующем году, по форме установленной Положением о воинском учёте.</w:t>
      </w:r>
    </w:p>
    <w:p w14:paraId="039E32F4" w14:textId="3EFB2D20" w:rsidR="00FF5700" w:rsidRDefault="00FF5700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3.9. Разъяснять должностным лицам организаций и гражданам их обязанности по воинскому учёту, мобилизационной подготовке и </w:t>
      </w:r>
      <w:r w:rsidR="002D3F94">
        <w:rPr>
          <w:rFonts w:ascii="Times New Roman" w:hAnsi="Times New Roman"/>
          <w:sz w:val="26"/>
          <w:szCs w:val="26"/>
        </w:rPr>
        <w:t>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 w14:paraId="44FF0B5A" w14:textId="076356A9" w:rsidR="002D3F94" w:rsidRDefault="002D3F94" w:rsidP="002D3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9005881" w14:textId="0B040D0D" w:rsidR="002D3F94" w:rsidRDefault="002D3F94" w:rsidP="002D3F9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D3F94">
        <w:rPr>
          <w:rFonts w:ascii="Times New Roman" w:hAnsi="Times New Roman"/>
          <w:b/>
          <w:bCs/>
          <w:sz w:val="26"/>
          <w:szCs w:val="26"/>
        </w:rPr>
        <w:t>ПРАВА</w:t>
      </w:r>
    </w:p>
    <w:p w14:paraId="357569EA" w14:textId="77777777" w:rsidR="002D3F94" w:rsidRDefault="002D3F94" w:rsidP="002D3F94">
      <w:pPr>
        <w:pStyle w:val="a3"/>
        <w:spacing w:after="0" w:line="240" w:lineRule="auto"/>
        <w:ind w:left="1080"/>
        <w:rPr>
          <w:rFonts w:ascii="Times New Roman" w:hAnsi="Times New Roman"/>
          <w:b/>
          <w:bCs/>
          <w:sz w:val="26"/>
          <w:szCs w:val="26"/>
        </w:rPr>
      </w:pPr>
    </w:p>
    <w:p w14:paraId="43382AB8" w14:textId="77777777" w:rsidR="002D3F94" w:rsidRDefault="002D3F94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D3F94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плановой и целенаправленной работы ВУР имеет право</w:t>
      </w:r>
    </w:p>
    <w:p w14:paraId="62A14387" w14:textId="589D346E" w:rsidR="002D3F94" w:rsidRDefault="002D3F94" w:rsidP="00BD79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-вносить предложения по запросу и получения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Федерации, органов</w:t>
      </w:r>
      <w:r w:rsidRPr="002D3F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6EA9D222" w14:textId="0B838CF0" w:rsidR="002D3F94" w:rsidRDefault="002D3F94" w:rsidP="00BD79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-запрашивать и получать от структурных подразделений администрации органа местного самоуправления аналитический материалы, предложения по сводным планам мероприятий и информацию об их исполнений, а также другие материалы, необходимые для эффективного выполнения возложенных на ВУР задач;</w:t>
      </w:r>
    </w:p>
    <w:p w14:paraId="50C279C6" w14:textId="46631D98" w:rsidR="002D3F94" w:rsidRDefault="002D3F94" w:rsidP="00BD79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753F1">
        <w:rPr>
          <w:rFonts w:ascii="Times New Roman" w:hAnsi="Times New Roman"/>
          <w:sz w:val="26"/>
          <w:szCs w:val="26"/>
        </w:rPr>
        <w:t>создавать информационные базы данных по вопросам, отнесенным к компетенции ВУР;</w:t>
      </w:r>
    </w:p>
    <w:p w14:paraId="63731FDE" w14:textId="1A0DF8B9" w:rsidR="00C753F1" w:rsidRDefault="00C753F1" w:rsidP="00BD79F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-выносить</w:t>
      </w:r>
      <w:r w:rsidR="00766D38">
        <w:rPr>
          <w:rFonts w:ascii="Times New Roman" w:hAnsi="Times New Roman"/>
          <w:sz w:val="26"/>
          <w:szCs w:val="26"/>
        </w:rPr>
        <w:t xml:space="preserve"> на рассмотрение руководителем органа местного самоуправления вопросы о привлечения на договорной основе специалистов для осуществления отдельных работ;</w:t>
      </w:r>
    </w:p>
    <w:p w14:paraId="250B929F" w14:textId="25A64BCC" w:rsidR="00766D38" w:rsidRDefault="00766D38" w:rsidP="00BD79F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-организовывать взаимодействие в установленном порядке и обеспечивать служебную переписку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14:paraId="2842CC59" w14:textId="6ECD521C" w:rsidR="00CF643D" w:rsidRDefault="00CF643D" w:rsidP="00BD79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-проводить внутренние совещания по вопросам, отнесенным к компетенции ВУР;</w:t>
      </w:r>
    </w:p>
    <w:p w14:paraId="55D3E2F9" w14:textId="458DF4BD" w:rsidR="00CF643D" w:rsidRDefault="00CF643D" w:rsidP="002D3F94">
      <w:pPr>
        <w:pStyle w:val="a3"/>
        <w:spacing w:after="0" w:line="240" w:lineRule="auto"/>
        <w:ind w:left="1003"/>
        <w:jc w:val="both"/>
        <w:rPr>
          <w:rFonts w:ascii="Times New Roman" w:hAnsi="Times New Roman"/>
          <w:sz w:val="26"/>
          <w:szCs w:val="26"/>
        </w:rPr>
      </w:pPr>
    </w:p>
    <w:p w14:paraId="71F2C6FB" w14:textId="5C64E1CA" w:rsidR="00CF643D" w:rsidRDefault="00CF643D" w:rsidP="00CF643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643D">
        <w:rPr>
          <w:rFonts w:ascii="Times New Roman" w:hAnsi="Times New Roman"/>
          <w:b/>
          <w:bCs/>
          <w:sz w:val="26"/>
          <w:szCs w:val="26"/>
        </w:rPr>
        <w:t>РУКОВОДСТВО</w:t>
      </w:r>
    </w:p>
    <w:p w14:paraId="5CAFB94F" w14:textId="4B9FEC81" w:rsidR="00CF643D" w:rsidRDefault="00CF643D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 военно-учётной работы назначается на должность и освобождается от должности Главой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поссовета;</w:t>
      </w:r>
    </w:p>
    <w:p w14:paraId="345A5DEA" w14:textId="364222A0" w:rsidR="00CF643D" w:rsidRDefault="00CF643D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военно-учётно</w:t>
      </w:r>
      <w:r w:rsidR="00C13DCC">
        <w:rPr>
          <w:rFonts w:ascii="Times New Roman" w:hAnsi="Times New Roman"/>
          <w:sz w:val="26"/>
          <w:szCs w:val="26"/>
        </w:rPr>
        <w:t xml:space="preserve">й работы находится в непосредственном подчинении Главы администрации </w:t>
      </w:r>
      <w:proofErr w:type="spellStart"/>
      <w:r w:rsidR="00C13DCC"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 w:rsidR="00C13DCC">
        <w:rPr>
          <w:rFonts w:ascii="Times New Roman" w:hAnsi="Times New Roman"/>
          <w:sz w:val="26"/>
          <w:szCs w:val="26"/>
        </w:rPr>
        <w:t xml:space="preserve"> поссовета;</w:t>
      </w:r>
    </w:p>
    <w:p w14:paraId="6D2F8D3A" w14:textId="65D06155" w:rsidR="00623595" w:rsidRDefault="00C13DCC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945EE">
        <w:rPr>
          <w:rFonts w:ascii="Times New Roman" w:hAnsi="Times New Roman"/>
          <w:sz w:val="26"/>
          <w:szCs w:val="26"/>
        </w:rPr>
        <w:t>В случае отсутствия специалиста военно-учётной работы на рабочем месте по уважительным причинам (отпуск, временная</w:t>
      </w:r>
      <w:r w:rsidR="0078345B" w:rsidRPr="00C945EE">
        <w:rPr>
          <w:rFonts w:ascii="Times New Roman" w:hAnsi="Times New Roman"/>
          <w:sz w:val="26"/>
          <w:szCs w:val="26"/>
        </w:rPr>
        <w:t xml:space="preserve"> </w:t>
      </w:r>
      <w:r w:rsidR="00C945EE">
        <w:rPr>
          <w:rFonts w:ascii="Times New Roman" w:hAnsi="Times New Roman"/>
          <w:sz w:val="26"/>
          <w:szCs w:val="26"/>
        </w:rPr>
        <w:t>нетрудоспособность, командировка) его обязанности исполняет специалист ОУМИ.</w:t>
      </w:r>
    </w:p>
    <w:p w14:paraId="0632E195" w14:textId="2F906719" w:rsidR="00C945EE" w:rsidRDefault="00C945EE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51CFFBFA" w14:textId="3302941E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4F904C4" w14:textId="603879B7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71A24941" w14:textId="79E13267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4F5799EB" w14:textId="6EB8B9FD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3FC41526" w14:textId="4B302C1C" w:rsidR="00EC55E6" w:rsidRDefault="00EC55E6" w:rsidP="00EC55E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</w:t>
      </w:r>
      <w:r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  <w:t>Бабенко С.И.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7936261D" w14:textId="2D6113B5" w:rsidR="00C945EE" w:rsidRDefault="00C945EE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03DD343" w14:textId="5EDE4FE9" w:rsidR="00C945EE" w:rsidRDefault="00C945EE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11AC7BAF" w14:textId="77777777" w:rsidR="00C945EE" w:rsidRPr="00C945EE" w:rsidRDefault="00C945EE" w:rsidP="00C945EE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6"/>
          <w:szCs w:val="26"/>
        </w:rPr>
      </w:pPr>
    </w:p>
    <w:p w14:paraId="783E817E" w14:textId="1592AA84" w:rsidR="0078345B" w:rsidRDefault="0078345B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36A459AD" w14:textId="5A1125E0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EE6EF05" w14:textId="5C6C7B31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8BEE19D" w14:textId="5DE22391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77B6238" w14:textId="6373D170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6D36A062" w14:textId="63B3C29D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23DFA59" w14:textId="1EB9DEBB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BA280D4" w14:textId="04352E25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737EEDA" w14:textId="07D2D786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3EA2D73E" w14:textId="08283BC5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A89AAAB" w14:textId="5E651B24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67CF16AF" w14:textId="0EA612EA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4305E99" w14:textId="1EA9C0EA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15AA6B9" w14:textId="3DBAFF9E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9ED2657" w14:textId="0A075538" w:rsidR="00C945EE" w:rsidRDefault="00C945EE" w:rsidP="00C945EE">
      <w:pPr>
        <w:tabs>
          <w:tab w:val="left" w:pos="708"/>
          <w:tab w:val="left" w:pos="3582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14:paraId="565D0E53" w14:textId="163B83DF" w:rsidR="00C945EE" w:rsidRDefault="00C945EE" w:rsidP="00C945EE">
      <w:pPr>
        <w:tabs>
          <w:tab w:val="left" w:pos="708"/>
          <w:tab w:val="left" w:pos="3582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043ED2A3" w14:textId="4F1A8689" w:rsidR="00C945EE" w:rsidRDefault="00C945EE" w:rsidP="00C945EE">
      <w:pPr>
        <w:tabs>
          <w:tab w:val="left" w:pos="708"/>
          <w:tab w:val="left" w:pos="3582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 </w:t>
      </w:r>
    </w:p>
    <w:p w14:paraId="47A81D52" w14:textId="1816FF36" w:rsidR="00C945EE" w:rsidRDefault="00C945EE" w:rsidP="00C945EE">
      <w:pPr>
        <w:tabs>
          <w:tab w:val="left" w:pos="708"/>
          <w:tab w:val="left" w:pos="3582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____№_____-п</w:t>
      </w:r>
    </w:p>
    <w:p w14:paraId="476F3D74" w14:textId="11956C40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2C669650" w14:textId="76A14457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2114CA9A" w14:textId="35AD3D21" w:rsidR="00C945EE" w:rsidRDefault="00C945EE" w:rsidP="00C945EE">
      <w:pPr>
        <w:tabs>
          <w:tab w:val="left" w:pos="708"/>
          <w:tab w:val="left" w:pos="3582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20EE3E5" w14:textId="77777777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FDD866A" w14:textId="44B53EFE" w:rsidR="0078345B" w:rsidRPr="00C945EE" w:rsidRDefault="00C13DCC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945EE">
        <w:rPr>
          <w:rFonts w:ascii="Times New Roman" w:hAnsi="Times New Roman"/>
          <w:b/>
          <w:bCs/>
          <w:sz w:val="26"/>
          <w:szCs w:val="26"/>
        </w:rPr>
        <w:t>Должностная инструкция</w:t>
      </w:r>
    </w:p>
    <w:p w14:paraId="21F68C47" w14:textId="00F3C941" w:rsidR="00C13DCC" w:rsidRPr="00C945EE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945EE">
        <w:rPr>
          <w:rFonts w:ascii="Times New Roman" w:hAnsi="Times New Roman"/>
          <w:b/>
          <w:bCs/>
          <w:sz w:val="26"/>
          <w:szCs w:val="26"/>
        </w:rPr>
        <w:t xml:space="preserve">Военно-учётного работника администрации </w:t>
      </w:r>
      <w:proofErr w:type="spellStart"/>
      <w:r w:rsidRPr="00C945EE">
        <w:rPr>
          <w:rFonts w:ascii="Times New Roman" w:hAnsi="Times New Roman"/>
          <w:b/>
          <w:bCs/>
          <w:sz w:val="26"/>
          <w:szCs w:val="26"/>
        </w:rPr>
        <w:t>Вершино-Тейского</w:t>
      </w:r>
      <w:proofErr w:type="spellEnd"/>
      <w:r w:rsidRPr="00C945EE">
        <w:rPr>
          <w:rFonts w:ascii="Times New Roman" w:hAnsi="Times New Roman"/>
          <w:b/>
          <w:bCs/>
          <w:sz w:val="26"/>
          <w:szCs w:val="26"/>
        </w:rPr>
        <w:t xml:space="preserve"> поссовета</w:t>
      </w:r>
    </w:p>
    <w:p w14:paraId="237C696E" w14:textId="2A49F34F" w:rsidR="00C13DCC" w:rsidRPr="00C945EE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945EE">
        <w:rPr>
          <w:rFonts w:ascii="Times New Roman" w:hAnsi="Times New Roman"/>
          <w:b/>
          <w:bCs/>
          <w:sz w:val="26"/>
          <w:szCs w:val="26"/>
        </w:rPr>
        <w:t>По осуществлению первичного воинского учета</w:t>
      </w:r>
    </w:p>
    <w:p w14:paraId="7207D824" w14:textId="31FBD0FE" w:rsidR="00C13DCC" w:rsidRPr="00C945EE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248D7A1D" w14:textId="77777777" w:rsidR="00C13DCC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3052F46" w14:textId="656A6BC1" w:rsidR="00C13DCC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Настоящая должностная инструкция разработана и утверждена на основании трудового кодекса с главой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 и в соответствии с положениями Трудового кодекса Российской Федерации и иных нормативно-правовых актов, регулирующих правоотношения в Российской Федерации.</w:t>
      </w:r>
    </w:p>
    <w:p w14:paraId="3EB4BD61" w14:textId="28B0840D" w:rsidR="00C13DCC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13DCC">
        <w:rPr>
          <w:rFonts w:ascii="Times New Roman" w:hAnsi="Times New Roman"/>
          <w:b/>
          <w:bCs/>
          <w:sz w:val="26"/>
          <w:szCs w:val="26"/>
        </w:rPr>
        <w:t>1.ОБЩИЕ ПОЛОЖЕНИЯ</w:t>
      </w:r>
    </w:p>
    <w:p w14:paraId="16C6C0F0" w14:textId="77777777" w:rsidR="002F5036" w:rsidRPr="00C13DCC" w:rsidRDefault="002F5036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C09D8D2" w14:textId="345FFDD0" w:rsidR="00C13DCC" w:rsidRDefault="002F5036" w:rsidP="00BD79F5">
      <w:pPr>
        <w:pStyle w:val="a3"/>
        <w:numPr>
          <w:ilvl w:val="1"/>
          <w:numId w:val="10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F5036">
        <w:rPr>
          <w:rFonts w:ascii="Times New Roman" w:hAnsi="Times New Roman"/>
          <w:sz w:val="26"/>
          <w:szCs w:val="26"/>
        </w:rPr>
        <w:t xml:space="preserve">Специалист военно-учётной работы (далее ВУР) </w:t>
      </w:r>
      <w:r>
        <w:rPr>
          <w:rFonts w:ascii="Times New Roman" w:hAnsi="Times New Roman"/>
          <w:sz w:val="26"/>
          <w:szCs w:val="26"/>
        </w:rPr>
        <w:t xml:space="preserve">назначается и освобождается от занимаемой должности главой органа местного самоуправления по согласованию с военным комиссаром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 Абаза Республики Хакасия.</w:t>
      </w:r>
    </w:p>
    <w:p w14:paraId="6198E782" w14:textId="02C77A20" w:rsidR="002F5036" w:rsidRDefault="002F5036" w:rsidP="00BD79F5">
      <w:pPr>
        <w:pStyle w:val="a3"/>
        <w:numPr>
          <w:ilvl w:val="1"/>
          <w:numId w:val="10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своей работе специалист ВУР подчиняется непосредственно главе местного самоуправления.</w:t>
      </w:r>
    </w:p>
    <w:p w14:paraId="514C9A47" w14:textId="4447386D" w:rsidR="002F5036" w:rsidRDefault="002F5036" w:rsidP="00BD79F5">
      <w:pPr>
        <w:pStyle w:val="a3"/>
        <w:numPr>
          <w:ilvl w:val="1"/>
          <w:numId w:val="10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 отвечает:</w:t>
      </w:r>
    </w:p>
    <w:p w14:paraId="4F27C897" w14:textId="54300256" w:rsidR="002F5036" w:rsidRDefault="00FC5FCE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2F5036">
        <w:rPr>
          <w:rFonts w:ascii="Times New Roman" w:hAnsi="Times New Roman"/>
          <w:sz w:val="26"/>
          <w:szCs w:val="26"/>
        </w:rPr>
        <w:t>-за полноту охвата граждан первичного воинского учета, качество</w:t>
      </w:r>
    </w:p>
    <w:p w14:paraId="6A77389D" w14:textId="2CE96C6A" w:rsidR="002F5036" w:rsidRDefault="002F5036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Осуществления первичного воинского учета и достоверность данных, определяющих количественный и качественный состав призывных и мобилизационных ресурсов в границах местного самоуправления</w:t>
      </w:r>
      <w:r w:rsidR="00FC5FC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 организацию</w:t>
      </w:r>
      <w:r w:rsidR="00FC5FCE">
        <w:rPr>
          <w:rFonts w:ascii="Times New Roman" w:hAnsi="Times New Roman"/>
          <w:sz w:val="26"/>
          <w:szCs w:val="26"/>
        </w:rPr>
        <w:t xml:space="preserve"> и обеспечение исполнения гражданами обязанностей по воинскому учету;</w:t>
      </w:r>
    </w:p>
    <w:p w14:paraId="11F0D895" w14:textId="07D340D1" w:rsidR="00FC5FCE" w:rsidRDefault="00FC5FCE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 организацию и обеспечение, хранение и обработку сведений, содержащихся в документах первичного воинского учета;</w:t>
      </w:r>
    </w:p>
    <w:p w14:paraId="5D0F088B" w14:textId="5859429B" w:rsidR="00FC5FCE" w:rsidRDefault="00FC5FCE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 наличие справочной информации по воинскому учету, мобилизационной подготовке и мобилизации, информационных стендов;</w:t>
      </w:r>
    </w:p>
    <w:p w14:paraId="06925EE3" w14:textId="503864D3" w:rsidR="00FC5FCE" w:rsidRDefault="00FC5FCE" w:rsidP="00BD79F5">
      <w:pPr>
        <w:tabs>
          <w:tab w:val="left" w:pos="708"/>
          <w:tab w:val="left" w:pos="3582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 В своей повседневной деятельности специалист ВУР руководствуется:</w:t>
      </w:r>
    </w:p>
    <w:p w14:paraId="2A9541FF" w14:textId="75594CA3" w:rsidR="00FC5FCE" w:rsidRDefault="00FC5FCE" w:rsidP="00FC5FC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Конституцией Российской Федерации</w:t>
      </w:r>
      <w:r w:rsidR="00D12145">
        <w:rPr>
          <w:rFonts w:ascii="Times New Roman" w:hAnsi="Times New Roman"/>
          <w:sz w:val="26"/>
          <w:szCs w:val="26"/>
        </w:rPr>
        <w:t>;</w:t>
      </w:r>
    </w:p>
    <w:p w14:paraId="1B4DD105" w14:textId="12853330" w:rsidR="003C5A6F" w:rsidRDefault="00D12145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Федеральными Законами Российской Федерации: от 31.05.1996 г № 61-</w:t>
      </w:r>
      <w:r w:rsidR="003C5A6F">
        <w:rPr>
          <w:rFonts w:ascii="Times New Roman" w:hAnsi="Times New Roman"/>
          <w:sz w:val="26"/>
          <w:szCs w:val="26"/>
        </w:rPr>
        <w:t xml:space="preserve">ФЗ «Об обороне»; от 26.02.1997 г № 31-ФЗ «О мобилизационной подготовке  </w:t>
      </w:r>
      <w:r w:rsidR="003C5A6F">
        <w:rPr>
          <w:rFonts w:ascii="Times New Roman" w:hAnsi="Times New Roman"/>
          <w:sz w:val="26"/>
          <w:szCs w:val="26"/>
        </w:rPr>
        <w:lastRenderedPageBreak/>
        <w:t>и мобилизации в РФ»;от28.03.1998 г №53</w:t>
      </w:r>
      <w:r w:rsidR="003C5A6F">
        <w:rPr>
          <w:rFonts w:ascii="Times New Roman" w:hAnsi="Times New Roman"/>
          <w:sz w:val="26"/>
          <w:szCs w:val="26"/>
        </w:rPr>
        <w:softHyphen/>
        <w:t>-ФЗ « о воинской обязанности и военной службе»;</w:t>
      </w:r>
    </w:p>
    <w:p w14:paraId="394CB922" w14:textId="7E932160" w:rsidR="003C5A6F" w:rsidRDefault="003C5A6F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Постановлениями Правительства РФ: от 27.11.2006 г №719 «Об утверждении Положения о воинском учете»; от 11.11.2006 г № 663 «Об утверждении Положения о призыве на военную службу граждан РФ»; от26.02.1999 г №222 «Об утверждении Положения об отборе граждан, подлежащих призыву на военную службу, а также граждан, поступающих на военную службу по контракту, для исполнения специальных обязанностей военной службы»;</w:t>
      </w:r>
    </w:p>
    <w:p w14:paraId="6D746552" w14:textId="46134342" w:rsidR="003C5A6F" w:rsidRDefault="003C5A6F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5065F9">
        <w:rPr>
          <w:rFonts w:ascii="Times New Roman" w:hAnsi="Times New Roman"/>
          <w:sz w:val="26"/>
          <w:szCs w:val="26"/>
        </w:rPr>
        <w:t>Кодексом РФ «Об административных правонарушениях» от 30 декабря 2001 г № 195-ФЗ (глава 21);</w:t>
      </w:r>
    </w:p>
    <w:p w14:paraId="6C080AC6" w14:textId="7A5029C8" w:rsidR="005065F9" w:rsidRDefault="005065F9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Методическими материалами по вопросам мобилизационной, призывной работы и воинского учета;</w:t>
      </w:r>
    </w:p>
    <w:p w14:paraId="608F21D7" w14:textId="77777777" w:rsidR="00783C7E" w:rsidRDefault="005065F9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Инструкцией по бронированию на период мобилизации и на военное время граждан</w:t>
      </w:r>
      <w:r w:rsidR="00CE259D">
        <w:rPr>
          <w:rFonts w:ascii="Times New Roman" w:hAnsi="Times New Roman"/>
          <w:sz w:val="26"/>
          <w:szCs w:val="26"/>
        </w:rPr>
        <w:t xml:space="preserve">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власти</w:t>
      </w:r>
      <w:r w:rsidR="00783C7E">
        <w:rPr>
          <w:rFonts w:ascii="Times New Roman" w:hAnsi="Times New Roman"/>
          <w:sz w:val="26"/>
          <w:szCs w:val="26"/>
        </w:rPr>
        <w:t>, органах местного самоуправления и организациях.</w:t>
      </w:r>
    </w:p>
    <w:p w14:paraId="08BD5162" w14:textId="77777777" w:rsidR="00783C7E" w:rsidRDefault="00783C7E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Настоящей инструкцией.</w:t>
      </w:r>
    </w:p>
    <w:p w14:paraId="1323EF15" w14:textId="77777777" w:rsidR="00783C7E" w:rsidRDefault="00783C7E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5FE8A5" w14:textId="02EBB54C" w:rsidR="005065F9" w:rsidRPr="00783C7E" w:rsidRDefault="00783C7E" w:rsidP="00783C7E">
      <w:p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3C7E">
        <w:rPr>
          <w:rFonts w:ascii="Times New Roman" w:hAnsi="Times New Roman"/>
          <w:b/>
          <w:bCs/>
          <w:sz w:val="26"/>
          <w:szCs w:val="26"/>
        </w:rPr>
        <w:t>2.ФУНКЦИИ</w:t>
      </w:r>
    </w:p>
    <w:p w14:paraId="11E52706" w14:textId="77777777" w:rsidR="005065F9" w:rsidRDefault="005065F9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1BAF3B" w14:textId="77777777" w:rsidR="003C5A6F" w:rsidRDefault="003C5A6F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9AD58B" w14:textId="266EA550" w:rsidR="00FC5FCE" w:rsidRDefault="00D12145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83C7E">
        <w:rPr>
          <w:rFonts w:ascii="Times New Roman" w:hAnsi="Times New Roman"/>
          <w:sz w:val="26"/>
          <w:szCs w:val="26"/>
        </w:rPr>
        <w:t>На специалиста ВУР возлагаются следующие функции:</w:t>
      </w:r>
    </w:p>
    <w:p w14:paraId="7FE02093" w14:textId="77777777" w:rsidR="000E4783" w:rsidRDefault="00783C7E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Обеспечивать выполнение функций, возложенных на администрацию в повседневной</w:t>
      </w:r>
      <w:r w:rsidR="000E4D78">
        <w:rPr>
          <w:rFonts w:ascii="Times New Roman" w:hAnsi="Times New Roman"/>
          <w:sz w:val="26"/>
          <w:szCs w:val="26"/>
        </w:rPr>
        <w:t xml:space="preserve"> деятельности по первичному воинскому</w:t>
      </w:r>
      <w:r w:rsidR="000E4783">
        <w:rPr>
          <w:rFonts w:ascii="Times New Roman" w:hAnsi="Times New Roman"/>
          <w:sz w:val="26"/>
          <w:szCs w:val="26"/>
        </w:rPr>
        <w:t>, воинскому учёту и бронированию, граждан, пребывающих в запасе, из числа работающих в администрации органа местного самоуправления.</w:t>
      </w:r>
    </w:p>
    <w:p w14:paraId="283ED86D" w14:textId="77777777" w:rsidR="00296A37" w:rsidRDefault="000E4783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Осуществлять первичный воинский учёт граждан, пребывающих в запасе, и граждан</w:t>
      </w:r>
      <w:r w:rsidR="0064782D">
        <w:rPr>
          <w:rFonts w:ascii="Times New Roman" w:hAnsi="Times New Roman"/>
          <w:sz w:val="26"/>
          <w:szCs w:val="26"/>
        </w:rPr>
        <w:t xml:space="preserve"> подлежащих призыву на военную службу, проживающих или пребывающих (на срок более трех) месяцев) на территории, на которой осуществляют свою деятельность орган местного самоу</w:t>
      </w:r>
      <w:r w:rsidR="00296A37">
        <w:rPr>
          <w:rFonts w:ascii="Times New Roman" w:hAnsi="Times New Roman"/>
          <w:sz w:val="26"/>
          <w:szCs w:val="26"/>
        </w:rPr>
        <w:t>правления.</w:t>
      </w:r>
    </w:p>
    <w:p w14:paraId="7DC8AAE7" w14:textId="35F7AA20" w:rsidR="00783C7E" w:rsidRDefault="00296A37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выявлять совместно с органами внутренних дел граждан, постоянно или временно проживающих на территории</w:t>
      </w:r>
      <w:r w:rsidR="00905851">
        <w:rPr>
          <w:rFonts w:ascii="Times New Roman" w:hAnsi="Times New Roman"/>
          <w:sz w:val="26"/>
          <w:szCs w:val="26"/>
        </w:rPr>
        <w:t>, на которой осуществляет свою деятельность орган местного самоуправления,</w:t>
      </w:r>
      <w:r w:rsidR="000E4D78">
        <w:rPr>
          <w:rFonts w:ascii="Times New Roman" w:hAnsi="Times New Roman"/>
          <w:sz w:val="26"/>
          <w:szCs w:val="26"/>
        </w:rPr>
        <w:t xml:space="preserve"> </w:t>
      </w:r>
      <w:r w:rsidR="00905851">
        <w:rPr>
          <w:rFonts w:ascii="Times New Roman" w:hAnsi="Times New Roman"/>
          <w:sz w:val="26"/>
          <w:szCs w:val="26"/>
        </w:rPr>
        <w:t>обязанных состоять на воинском учёте.</w:t>
      </w:r>
    </w:p>
    <w:p w14:paraId="794664B0" w14:textId="674FB61C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Вести учёт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учёта.</w:t>
      </w:r>
    </w:p>
    <w:p w14:paraId="19E522C3" w14:textId="77777777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Сверять не реже одного раза в год документы первичного воинского учёта с документами воинского учёта Военного Комиссариата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город Абаза Республики Хакасия, организаций, а домовыми книгами.</w:t>
      </w:r>
    </w:p>
    <w:p w14:paraId="780A4DAC" w14:textId="769B7BA8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По указанию военного комиссара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город Абаза Республики Хакасия оповещать граждан о вызовах в ВК.</w:t>
      </w:r>
    </w:p>
    <w:p w14:paraId="45E3DA36" w14:textId="2BFD7E89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Своевременно вносить изменения в сведения, содержащихся в документах первичного воинского учета, и в 2-недельный срок сообщать о внесении изменениях в ВК.</w:t>
      </w:r>
    </w:p>
    <w:p w14:paraId="36EC2284" w14:textId="68797028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2.8. Ежегодно предоставлять </w:t>
      </w:r>
      <w:bookmarkStart w:id="3" w:name="_Hlk69131986"/>
      <w:r>
        <w:rPr>
          <w:rFonts w:ascii="Times New Roman" w:hAnsi="Times New Roman"/>
          <w:sz w:val="26"/>
          <w:szCs w:val="26"/>
        </w:rPr>
        <w:t>в</w:t>
      </w:r>
      <w:r w:rsidR="004C66E7">
        <w:rPr>
          <w:rFonts w:ascii="Times New Roman" w:hAnsi="Times New Roman"/>
          <w:sz w:val="26"/>
          <w:szCs w:val="26"/>
        </w:rPr>
        <w:t xml:space="preserve"> военный комиссариат </w:t>
      </w:r>
      <w:proofErr w:type="spellStart"/>
      <w:r w:rsidR="004C66E7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4C66E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4C66E7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4C66E7">
        <w:rPr>
          <w:rFonts w:ascii="Times New Roman" w:hAnsi="Times New Roman"/>
          <w:sz w:val="26"/>
          <w:szCs w:val="26"/>
        </w:rPr>
        <w:t xml:space="preserve"> районов, город Абаза РХ</w:t>
      </w:r>
      <w:r w:rsidR="0078345B">
        <w:rPr>
          <w:rFonts w:ascii="Times New Roman" w:hAnsi="Times New Roman"/>
          <w:sz w:val="26"/>
          <w:szCs w:val="26"/>
        </w:rPr>
        <w:t xml:space="preserve"> </w:t>
      </w:r>
      <w:bookmarkEnd w:id="3"/>
      <w:r w:rsidR="0078345B">
        <w:rPr>
          <w:rFonts w:ascii="Times New Roman" w:hAnsi="Times New Roman"/>
          <w:sz w:val="26"/>
          <w:szCs w:val="26"/>
        </w:rPr>
        <w:t>до 1 ноября списки юношей 15-и и 16-летнего возраста, а до 1 октября-списки юношей подлежащих первоначальной постановке на воинский учёт в следующем году.</w:t>
      </w:r>
    </w:p>
    <w:p w14:paraId="75F1F9DA" w14:textId="77777777" w:rsidR="0078345B" w:rsidRDefault="0078345B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 w14:paraId="48769FC5" w14:textId="77777777" w:rsidR="0078345B" w:rsidRPr="0078345B" w:rsidRDefault="0078345B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2A38C8C" w14:textId="7FAD52F3" w:rsidR="0078345B" w:rsidRDefault="0078345B" w:rsidP="00C945EE">
      <w:pPr>
        <w:pStyle w:val="a3"/>
        <w:numPr>
          <w:ilvl w:val="0"/>
          <w:numId w:val="11"/>
        </w:num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4" w:name="_Hlk69723117"/>
      <w:r w:rsidRPr="00C945EE">
        <w:rPr>
          <w:rFonts w:ascii="Times New Roman" w:hAnsi="Times New Roman"/>
          <w:b/>
          <w:bCs/>
          <w:sz w:val="26"/>
          <w:szCs w:val="26"/>
        </w:rPr>
        <w:t>ДОЛЖНОСТНЫЕ ОБЯЗАННОСТИ</w:t>
      </w:r>
    </w:p>
    <w:bookmarkEnd w:id="4"/>
    <w:p w14:paraId="3754335B" w14:textId="77777777" w:rsidR="00C945EE" w:rsidRPr="00C945EE" w:rsidRDefault="00C945EE" w:rsidP="00C945EE">
      <w:p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7FB802A" w14:textId="7D32DEA9" w:rsidR="0078345B" w:rsidRDefault="0078345B" w:rsidP="0078345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выполнения возложенных на него функций специалист ВУР обязан:</w:t>
      </w:r>
    </w:p>
    <w:p w14:paraId="2394F03C" w14:textId="1F1B80EC" w:rsidR="0078345B" w:rsidRDefault="00C945EE" w:rsidP="00BD79F5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руководящие документы, постоянно руководствоваться</w:t>
      </w:r>
      <w:r w:rsidR="00BD79F5">
        <w:rPr>
          <w:rFonts w:ascii="Times New Roman" w:hAnsi="Times New Roman"/>
          <w:sz w:val="26"/>
          <w:szCs w:val="26"/>
        </w:rPr>
        <w:t xml:space="preserve"> ими в повседневной деятельности и совершенствовать свои профессиональные знания.</w:t>
      </w:r>
    </w:p>
    <w:p w14:paraId="7D2DB060" w14:textId="258372F1" w:rsidR="00AD79D8" w:rsidRDefault="00AD79D8" w:rsidP="00BD79F5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воинский учёт по документам первичного воинского учёта, установленным Постановлением Правительства РФ от 2006 года № 719 «Об утверждении Положения о воинском учёте»:</w:t>
      </w:r>
    </w:p>
    <w:p w14:paraId="3EDD3F39" w14:textId="093385B5" w:rsidR="00AD79D8" w:rsidRDefault="00AD79D8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а) для призывников-по учётным карточкам призывников;</w:t>
      </w:r>
    </w:p>
    <w:p w14:paraId="01AE6F73" w14:textId="6BB21962" w:rsidR="00AD79D8" w:rsidRDefault="00AD79D8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б) для прапорщиков, мичманов, старшин, сержантов, солдат и матросов запаса-по алфавитным карточкам и учётным карточкам;</w:t>
      </w:r>
    </w:p>
    <w:p w14:paraId="2A84BAC4" w14:textId="19139DD7" w:rsidR="00AD79D8" w:rsidRDefault="00AD79D8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в) для офицеров-по карточкам первичного учёта</w:t>
      </w:r>
      <w:r w:rsidR="007E2B6C">
        <w:rPr>
          <w:rFonts w:ascii="Times New Roman" w:hAnsi="Times New Roman"/>
          <w:sz w:val="26"/>
          <w:szCs w:val="26"/>
        </w:rPr>
        <w:t>.</w:t>
      </w:r>
    </w:p>
    <w:p w14:paraId="209B03F2" w14:textId="007D893E" w:rsidR="007E2B6C" w:rsidRDefault="007E2B6C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Вести картотеки документов первичного воинского учёта в установленном порядке построения разделов.</w:t>
      </w:r>
    </w:p>
    <w:p w14:paraId="6B06C745" w14:textId="3983AF7C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Вести учёт организаций, находящихся на территории поселения, контролировать ведение в них воинского учёта.</w:t>
      </w:r>
    </w:p>
    <w:p w14:paraId="0BEFF8D3" w14:textId="17435CEA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Вести приём граждан по вопросам воинского учёта.</w:t>
      </w:r>
    </w:p>
    <w:p w14:paraId="0E502A0B" w14:textId="0653E4D4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Сверять не реже одного раза в год документы первичного воинского учёта с документами воинского учёта военного комиссариата муниципального образования, организаций, а также с карточками регистрации или домовыми книгами.</w:t>
      </w:r>
    </w:p>
    <w:p w14:paraId="5B7E563B" w14:textId="02E44127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Своевременно вносить изменения в сведения, содержащихся в документах первичного воинского учёта, и в 2-недельный срок сообщить о внесенных изменениях в</w:t>
      </w:r>
      <w:r w:rsidR="00075A4D">
        <w:rPr>
          <w:rFonts w:ascii="Times New Roman" w:hAnsi="Times New Roman"/>
          <w:sz w:val="26"/>
          <w:szCs w:val="26"/>
        </w:rPr>
        <w:t xml:space="preserve"> военный комиссариат </w:t>
      </w:r>
      <w:proofErr w:type="spellStart"/>
      <w:r w:rsidR="00075A4D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075A4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75A4D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075A4D">
        <w:rPr>
          <w:rFonts w:ascii="Times New Roman" w:hAnsi="Times New Roman"/>
          <w:sz w:val="26"/>
          <w:szCs w:val="26"/>
        </w:rPr>
        <w:t xml:space="preserve"> районов, город Абаза РХ</w:t>
      </w:r>
      <w:r>
        <w:rPr>
          <w:rFonts w:ascii="Times New Roman" w:hAnsi="Times New Roman"/>
          <w:sz w:val="26"/>
          <w:szCs w:val="26"/>
        </w:rPr>
        <w:t>, по установленной форме.</w:t>
      </w:r>
    </w:p>
    <w:p w14:paraId="14A365CF" w14:textId="23A6C376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Разъяснять гражданским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исполнением, также информировать об ответственности за неисполнение указанных обязанностей.</w:t>
      </w:r>
    </w:p>
    <w:p w14:paraId="4FA552AB" w14:textId="0E93F8EB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Представлять в ВК </w:t>
      </w:r>
      <w:r w:rsidR="006C53D1">
        <w:rPr>
          <w:rFonts w:ascii="Times New Roman" w:hAnsi="Times New Roman"/>
          <w:sz w:val="26"/>
          <w:szCs w:val="26"/>
        </w:rPr>
        <w:t>РХ сведения о случаях неисполнения должностными лицами организаций и гражданами обязанностей по воинскому учёту, мобилизационной подготовке и мобилизации по установленной форме.</w:t>
      </w:r>
    </w:p>
    <w:p w14:paraId="5DC11308" w14:textId="7D693ED7" w:rsidR="006C53D1" w:rsidRDefault="006C53D1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Организовывать своевременное оповещение граждан о вызовах (повестками) и обеспечивать своевременную явку</w:t>
      </w:r>
      <w:r w:rsidR="00075A4D" w:rsidRPr="00075A4D">
        <w:rPr>
          <w:rFonts w:ascii="Times New Roman" w:hAnsi="Times New Roman"/>
          <w:sz w:val="26"/>
          <w:szCs w:val="26"/>
        </w:rPr>
        <w:t xml:space="preserve"> </w:t>
      </w:r>
      <w:r w:rsidR="00075A4D">
        <w:rPr>
          <w:rFonts w:ascii="Times New Roman" w:hAnsi="Times New Roman"/>
          <w:sz w:val="26"/>
          <w:szCs w:val="26"/>
        </w:rPr>
        <w:t xml:space="preserve">в военный комиссариат </w:t>
      </w:r>
      <w:proofErr w:type="spellStart"/>
      <w:r w:rsidR="00075A4D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075A4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75A4D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075A4D">
        <w:rPr>
          <w:rFonts w:ascii="Times New Roman" w:hAnsi="Times New Roman"/>
          <w:sz w:val="26"/>
          <w:szCs w:val="26"/>
        </w:rPr>
        <w:t xml:space="preserve"> районов, город Абаза РХ</w:t>
      </w:r>
      <w:r>
        <w:rPr>
          <w:rFonts w:ascii="Times New Roman" w:hAnsi="Times New Roman"/>
          <w:sz w:val="26"/>
          <w:szCs w:val="26"/>
        </w:rPr>
        <w:t xml:space="preserve"> (на военные сборы, мероприятия, связанные с призывом на военную службу, на первоначальную постановку на воинский учёт и т.д.)</w:t>
      </w:r>
    </w:p>
    <w:p w14:paraId="2AD230F7" w14:textId="54409BB6" w:rsidR="006C53D1" w:rsidRDefault="006C53D1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Организовывать и обеспечивать постановку на воинский учет граждан, обязанных состоять на воинском учете, и снятие с воинского учета граждан при их переезде на новое место жительство или место временного пребывания(срок более трёх месяцев) на территории поселения, на которой осуществляет свою деятельность другой  ВК.</w:t>
      </w:r>
    </w:p>
    <w:p w14:paraId="57E3504B" w14:textId="17833134" w:rsidR="006C53D1" w:rsidRDefault="006C53D1" w:rsidP="006C53D1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постановке граждан на воинский учёт проверять наличие и подлинность военных билетов(временных удостоверений, выданных в замен военных билетов) или удостоверений граждан 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</w:t>
      </w:r>
      <w:r w:rsidR="00AD3EA6">
        <w:rPr>
          <w:rFonts w:ascii="Times New Roman" w:hAnsi="Times New Roman"/>
          <w:sz w:val="26"/>
          <w:szCs w:val="26"/>
        </w:rPr>
        <w:t>отметок в документах воинского учёта о снятии граждан с воинского учета по прежнему местожительства; проверять соответствии военных билетов(временных удостоверений, выданных в замен военного билета) и удостоверений граждан, подлежащих призыву на военную службу, паспортным данным гражданина, наличие фотографий и их идентичность владельцу, а во временных удостоверениях, выданных взамен военных билетов, кроме того, и срок действия.</w:t>
      </w:r>
    </w:p>
    <w:p w14:paraId="031FAC9A" w14:textId="2E57C3D0" w:rsidR="000279A1" w:rsidRDefault="00D7554F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обнаружении военных билетов (временных удостоверений, выданных взамен военных билетов), удостоверениях и мобилизационных предписаниях граждан, подлежащих призыву </w:t>
      </w:r>
      <w:r w:rsidR="00BD33A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военную службу</w:t>
      </w:r>
      <w:r w:rsidR="00BD33A5">
        <w:rPr>
          <w:rFonts w:ascii="Times New Roman" w:hAnsi="Times New Roman"/>
          <w:sz w:val="26"/>
          <w:szCs w:val="26"/>
        </w:rPr>
        <w:t>, неоговоренных исправлений, неточностей и подделок, неполного количества листов сообщать об этом в отдел военного комиссариата.</w:t>
      </w:r>
    </w:p>
    <w:p w14:paraId="701E9C4E" w14:textId="4524BF2D" w:rsidR="000279A1" w:rsidRDefault="00BD33A5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Заполнять карточки первичного учета на офицеров запаса в порядке, определяемом Методическими рекомендациями ГШ ВС РФ; заполнять алфавитные и учетные карточки на прапорщиков, мичманов, старшин, сержантов, солдат, матросов запаса в порядке, определяемом Методическими рекомендациями ГШ ВС РФ; заполнять учетные карточки призывников в порядке определяемом Методическими рекомендациями ГШ ВС РФ; заполнение указанных документов производить</w:t>
      </w:r>
      <w:r w:rsidR="004C66E7">
        <w:rPr>
          <w:rFonts w:ascii="Times New Roman" w:hAnsi="Times New Roman"/>
          <w:sz w:val="26"/>
          <w:szCs w:val="26"/>
        </w:rPr>
        <w:t xml:space="preserve"> в соответствие с записями в военных билетов и удостоверениях граждан, подлежащих призыву на военную службу. При этом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содержащихся в документах граждан.</w:t>
      </w:r>
    </w:p>
    <w:p w14:paraId="2DC6F92A" w14:textId="56385FEE" w:rsidR="004C66E7" w:rsidRDefault="004C66E7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невозможности оформления постановки граждан на воинский учет на основании представленных документов воинского учета оповещать граждан о необходимости личной явки</w:t>
      </w:r>
      <w:r w:rsidR="00075A4D">
        <w:rPr>
          <w:rFonts w:ascii="Times New Roman" w:hAnsi="Times New Roman"/>
          <w:sz w:val="26"/>
          <w:szCs w:val="26"/>
        </w:rPr>
        <w:t xml:space="preserve"> в военный комиссариат </w:t>
      </w:r>
      <w:proofErr w:type="spellStart"/>
      <w:r w:rsidR="00075A4D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075A4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75A4D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075A4D">
        <w:rPr>
          <w:rFonts w:ascii="Times New Roman" w:hAnsi="Times New Roman"/>
          <w:sz w:val="26"/>
          <w:szCs w:val="26"/>
        </w:rPr>
        <w:t xml:space="preserve"> районов, город Абаза РХ</w:t>
      </w:r>
      <w:r>
        <w:rPr>
          <w:rFonts w:ascii="Times New Roman" w:hAnsi="Times New Roman"/>
          <w:sz w:val="26"/>
          <w:szCs w:val="26"/>
        </w:rPr>
        <w:t>.</w:t>
      </w:r>
    </w:p>
    <w:p w14:paraId="1E129E0F" w14:textId="3C211E4F" w:rsidR="000279A1" w:rsidRDefault="004C66E7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Производить отметку</w:t>
      </w:r>
      <w:r w:rsidR="00075A4D">
        <w:rPr>
          <w:rFonts w:ascii="Times New Roman" w:hAnsi="Times New Roman"/>
          <w:sz w:val="26"/>
          <w:szCs w:val="26"/>
        </w:rPr>
        <w:t xml:space="preserve"> о постановке гражданина на воинский учёт в карточке регистрации или домовой книге штампом администрации органа местного самоуправления.</w:t>
      </w:r>
    </w:p>
    <w:p w14:paraId="5D949317" w14:textId="00508C8F" w:rsidR="00075A4D" w:rsidRDefault="00075A4D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снятии гражданина с воинского учёта производить отметку о снятии с воинского учёта в во</w:t>
      </w:r>
      <w:r w:rsidR="00155DE4">
        <w:rPr>
          <w:rFonts w:ascii="Times New Roman" w:hAnsi="Times New Roman"/>
          <w:sz w:val="26"/>
          <w:szCs w:val="26"/>
        </w:rPr>
        <w:t>енно-учётных документах</w:t>
      </w:r>
      <w:r w:rsidR="002A1BAA">
        <w:rPr>
          <w:rFonts w:ascii="Times New Roman" w:hAnsi="Times New Roman"/>
          <w:sz w:val="26"/>
          <w:szCs w:val="26"/>
        </w:rPr>
        <w:t>, и</w:t>
      </w:r>
      <w:r w:rsidR="00155DE4">
        <w:rPr>
          <w:rFonts w:ascii="Times New Roman" w:hAnsi="Times New Roman"/>
          <w:sz w:val="26"/>
          <w:szCs w:val="26"/>
        </w:rPr>
        <w:t xml:space="preserve"> представлять в</w:t>
      </w:r>
      <w:r w:rsidR="002A1BAA">
        <w:rPr>
          <w:rFonts w:ascii="Times New Roman" w:hAnsi="Times New Roman"/>
          <w:sz w:val="26"/>
          <w:szCs w:val="26"/>
        </w:rPr>
        <w:t xml:space="preserve"> </w:t>
      </w:r>
      <w:bookmarkStart w:id="5" w:name="_Hlk69720161"/>
      <w:r w:rsidR="002A1BAA">
        <w:rPr>
          <w:rFonts w:ascii="Times New Roman" w:hAnsi="Times New Roman"/>
          <w:sz w:val="26"/>
          <w:szCs w:val="26"/>
        </w:rPr>
        <w:t xml:space="preserve">военный комиссариат </w:t>
      </w:r>
      <w:proofErr w:type="spellStart"/>
      <w:r w:rsidR="002A1BAA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2A1BA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2A1BAA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2A1BAA">
        <w:rPr>
          <w:rFonts w:ascii="Times New Roman" w:hAnsi="Times New Roman"/>
          <w:sz w:val="26"/>
          <w:szCs w:val="26"/>
        </w:rPr>
        <w:t xml:space="preserve"> районов, город Абаза РХ</w:t>
      </w:r>
      <w:bookmarkEnd w:id="5"/>
      <w:r w:rsidR="002A1BAA">
        <w:rPr>
          <w:rFonts w:ascii="Times New Roman" w:hAnsi="Times New Roman"/>
          <w:sz w:val="26"/>
          <w:szCs w:val="26"/>
        </w:rPr>
        <w:t xml:space="preserve"> список убывших граждан, вместе с изъятыми мобилизационными предписаниями.</w:t>
      </w:r>
    </w:p>
    <w:p w14:paraId="2D2CFF86" w14:textId="7ED8DACC" w:rsidR="002A1BAA" w:rsidRDefault="002A1BAA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Вручать </w:t>
      </w:r>
      <w:r w:rsidR="008B5FC7">
        <w:rPr>
          <w:rFonts w:ascii="Times New Roman" w:hAnsi="Times New Roman"/>
          <w:sz w:val="26"/>
          <w:szCs w:val="26"/>
        </w:rPr>
        <w:t>мобилизационные предписания граждан, пребывающих в запасе приписанных (предназначенных) для комплектования воинских частей и формирований по мобилизации.</w:t>
      </w:r>
    </w:p>
    <w:p w14:paraId="68C02156" w14:textId="4FCE0673" w:rsidR="00F72487" w:rsidRDefault="00F72487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Направлять граждан, пребывающих в запасе при отсутствии отметок в паспорте граждан РФ об отношении к воинской обязанности или постановки на воинский учет в документах воинского учета в </w:t>
      </w:r>
      <w:r>
        <w:rPr>
          <w:rFonts w:ascii="Times New Roman" w:hAnsi="Times New Roman"/>
          <w:sz w:val="26"/>
          <w:szCs w:val="26"/>
        </w:rPr>
        <w:t xml:space="preserve">военный комиссариат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город Абаза РХ</w:t>
      </w:r>
      <w:r>
        <w:rPr>
          <w:rFonts w:ascii="Times New Roman" w:hAnsi="Times New Roman"/>
          <w:sz w:val="26"/>
          <w:szCs w:val="26"/>
        </w:rPr>
        <w:t>.</w:t>
      </w:r>
    </w:p>
    <w:p w14:paraId="2DDA5035" w14:textId="47E47D71" w:rsidR="00F72487" w:rsidRDefault="00F72487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Направлять </w:t>
      </w:r>
      <w:bookmarkStart w:id="6" w:name="_Hlk69722322"/>
      <w:r>
        <w:rPr>
          <w:rFonts w:ascii="Times New Roman" w:hAnsi="Times New Roman"/>
          <w:sz w:val="26"/>
          <w:szCs w:val="26"/>
        </w:rPr>
        <w:t xml:space="preserve">в </w:t>
      </w:r>
      <w:bookmarkStart w:id="7" w:name="_Hlk69721695"/>
      <w:r>
        <w:rPr>
          <w:rFonts w:ascii="Times New Roman" w:hAnsi="Times New Roman"/>
          <w:sz w:val="26"/>
          <w:szCs w:val="26"/>
        </w:rPr>
        <w:t xml:space="preserve">военный комиссариат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город Абаза РХ</w:t>
      </w:r>
      <w:bookmarkEnd w:id="6"/>
      <w:bookmarkEnd w:id="7"/>
      <w:r>
        <w:rPr>
          <w:rFonts w:ascii="Times New Roman" w:hAnsi="Times New Roman"/>
          <w:sz w:val="26"/>
          <w:szCs w:val="26"/>
        </w:rPr>
        <w:t xml:space="preserve"> сведения о гражданах женского пола в возрасте от 18 до 45 лет (ранее не состоящих на воинском учёте), имеющих (получивших) специальности в соответствии с Перечнем военно-учётных специальностей, при наличии которых граждане женского пола получают военно-учетные специальности и подлежат постановки на воинский учёт.</w:t>
      </w:r>
    </w:p>
    <w:p w14:paraId="23AD387C" w14:textId="1D2DE4E0" w:rsidR="00F72487" w:rsidRDefault="00F72487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Осуществлять сбор информации о прохождении гражданами медицинского обследования </w:t>
      </w:r>
      <w:r w:rsidR="00E116C2">
        <w:rPr>
          <w:rFonts w:ascii="Times New Roman" w:hAnsi="Times New Roman"/>
          <w:sz w:val="26"/>
          <w:szCs w:val="26"/>
        </w:rPr>
        <w:t>при первоначальной постановке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E116C2">
        <w:rPr>
          <w:rFonts w:ascii="Times New Roman" w:hAnsi="Times New Roman"/>
          <w:sz w:val="26"/>
          <w:szCs w:val="26"/>
        </w:rPr>
        <w:t>воинский учёт,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здоровью.</w:t>
      </w:r>
    </w:p>
    <w:p w14:paraId="2C8C2752" w14:textId="73ED2576" w:rsidR="00E116C2" w:rsidRDefault="00E116C2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Ежегодно представлять к 1 октября списки граждан мужского пола, достигших</w:t>
      </w:r>
      <w:r w:rsidR="00A5671A">
        <w:rPr>
          <w:rFonts w:ascii="Times New Roman" w:hAnsi="Times New Roman"/>
          <w:sz w:val="26"/>
          <w:szCs w:val="26"/>
        </w:rPr>
        <w:t xml:space="preserve"> 15 лет, и граждан мужского пола, достигших возраста 16 лет, а до 1 ноября списки граждан мужского пола, подлежащих первоначальной постановки на воинский учет в следующем году, по форме, установленной Положением о воинском учёте.</w:t>
      </w:r>
    </w:p>
    <w:p w14:paraId="6BC30265" w14:textId="1542D090" w:rsidR="00A5671A" w:rsidRDefault="00A5671A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завершению первоначальной постановки граждан на воинский учёт проводить сверку карт первичного воинского учета призывников с учётными картами </w:t>
      </w:r>
      <w:r>
        <w:rPr>
          <w:rFonts w:ascii="Times New Roman" w:hAnsi="Times New Roman"/>
          <w:sz w:val="26"/>
          <w:szCs w:val="26"/>
        </w:rPr>
        <w:t>военн</w:t>
      </w:r>
      <w:r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комиссариат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город Абаза РХ</w:t>
      </w:r>
      <w:r>
        <w:rPr>
          <w:rFonts w:ascii="Times New Roman" w:hAnsi="Times New Roman"/>
          <w:sz w:val="26"/>
          <w:szCs w:val="26"/>
        </w:rPr>
        <w:t xml:space="preserve"> на граждан, поставленных на воинский учёт и обязанных состоять на воинском учёте.</w:t>
      </w:r>
    </w:p>
    <w:p w14:paraId="521E87D2" w14:textId="784D5F13" w:rsidR="00B26BB5" w:rsidRDefault="000F4EC8" w:rsidP="00B26BB5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Представлять</w:t>
      </w:r>
      <w:r w:rsidRPr="000F4E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военный комиссариат </w:t>
      </w:r>
      <w:proofErr w:type="spellStart"/>
      <w:r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районов, город Абаза РХ</w:t>
      </w:r>
      <w:r>
        <w:rPr>
          <w:rFonts w:ascii="Times New Roman" w:hAnsi="Times New Roman"/>
          <w:sz w:val="26"/>
          <w:szCs w:val="26"/>
        </w:rPr>
        <w:t xml:space="preserve"> отчет о состоянии первичного воинского учёта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 по состоянию на конец года по типовой структуре установленной методическими рекомендациями ГШ</w:t>
      </w:r>
      <w:r w:rsidR="00B26BB5">
        <w:rPr>
          <w:rFonts w:ascii="Times New Roman" w:hAnsi="Times New Roman"/>
          <w:sz w:val="26"/>
          <w:szCs w:val="26"/>
        </w:rPr>
        <w:t xml:space="preserve"> ВС РФ к 1 декабря.</w:t>
      </w:r>
    </w:p>
    <w:p w14:paraId="4B45494C" w14:textId="70EB7D3B" w:rsidR="00B26BB5" w:rsidRDefault="00B26BB5" w:rsidP="00B26BB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5303420" w14:textId="77777777" w:rsidR="00B26BB5" w:rsidRDefault="00B26BB5" w:rsidP="00B26BB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14:paraId="5E20AE50" w14:textId="2CEC9ACD" w:rsidR="00B26BB5" w:rsidRDefault="000F4EC8" w:rsidP="00B26BB5">
      <w:pPr>
        <w:pStyle w:val="a3"/>
        <w:numPr>
          <w:ilvl w:val="0"/>
          <w:numId w:val="11"/>
        </w:num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6BB5">
        <w:rPr>
          <w:rFonts w:ascii="Times New Roman" w:hAnsi="Times New Roman"/>
          <w:sz w:val="26"/>
          <w:szCs w:val="26"/>
        </w:rPr>
        <w:tab/>
      </w:r>
      <w:r w:rsidR="00B26BB5">
        <w:rPr>
          <w:rFonts w:ascii="Times New Roman" w:hAnsi="Times New Roman"/>
          <w:b/>
          <w:bCs/>
          <w:sz w:val="26"/>
          <w:szCs w:val="26"/>
        </w:rPr>
        <w:t>ПРАВА</w:t>
      </w:r>
    </w:p>
    <w:p w14:paraId="0BFB8178" w14:textId="3C2F50BC" w:rsidR="00B26BB5" w:rsidRDefault="00B26BB5" w:rsidP="00B26BB5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 имеет право:</w:t>
      </w:r>
    </w:p>
    <w:p w14:paraId="7E390473" w14:textId="475198C1" w:rsidR="00B26BB5" w:rsidRPr="0002478B" w:rsidRDefault="0002478B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B26BB5" w:rsidRPr="0002478B">
        <w:rPr>
          <w:rFonts w:ascii="Times New Roman" w:hAnsi="Times New Roman"/>
          <w:sz w:val="26"/>
          <w:szCs w:val="26"/>
        </w:rPr>
        <w:t>Вносит предложения по запросу и получения в установленном порядке необходимых материалов и информации от федеральных органов государственной власти, органов исполнительной власти субъектов РФ, органов местного самоуправления, а также от учреждений и организаций независимо от организационно-правовых форм собственности.</w:t>
      </w:r>
    </w:p>
    <w:p w14:paraId="7741E077" w14:textId="521ABD58" w:rsidR="00B26BB5" w:rsidRPr="0002478B" w:rsidRDefault="0002478B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B26BB5" w:rsidRPr="0002478B">
        <w:rPr>
          <w:rFonts w:ascii="Times New Roman" w:hAnsi="Times New Roman"/>
          <w:sz w:val="26"/>
          <w:szCs w:val="26"/>
        </w:rPr>
        <w:t>Вызывать граждан по вопросам воинского учёта и оповещать о вызовах (повестками)</w:t>
      </w:r>
      <w:r w:rsidR="006F373D" w:rsidRPr="0002478B">
        <w:rPr>
          <w:rFonts w:ascii="Times New Roman" w:hAnsi="Times New Roman"/>
          <w:sz w:val="26"/>
          <w:szCs w:val="26"/>
        </w:rPr>
        <w:t xml:space="preserve"> ВК </w:t>
      </w:r>
      <w:proofErr w:type="spellStart"/>
      <w:r w:rsidR="006F373D" w:rsidRPr="0002478B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6F373D" w:rsidRPr="0002478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6F373D" w:rsidRPr="0002478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6F373D" w:rsidRPr="0002478B">
        <w:rPr>
          <w:rFonts w:ascii="Times New Roman" w:hAnsi="Times New Roman"/>
          <w:sz w:val="26"/>
          <w:szCs w:val="26"/>
        </w:rPr>
        <w:t xml:space="preserve"> районов, города Абаза РХ.</w:t>
      </w:r>
    </w:p>
    <w:p w14:paraId="2D8A5D13" w14:textId="47DDE510" w:rsidR="006F373D" w:rsidRPr="0002478B" w:rsidRDefault="0002478B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="006F373D" w:rsidRPr="0002478B">
        <w:rPr>
          <w:rFonts w:ascii="Times New Roman" w:hAnsi="Times New Roman"/>
          <w:sz w:val="26"/>
          <w:szCs w:val="26"/>
        </w:rPr>
        <w:t xml:space="preserve">Определять порядок оповещения граждан о вызовах (повестками) в ВК </w:t>
      </w:r>
      <w:proofErr w:type="spellStart"/>
      <w:r w:rsidR="006F373D" w:rsidRPr="0002478B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6F373D" w:rsidRPr="0002478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6F373D" w:rsidRPr="0002478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6F373D" w:rsidRPr="0002478B">
        <w:rPr>
          <w:rFonts w:ascii="Times New Roman" w:hAnsi="Times New Roman"/>
          <w:sz w:val="26"/>
          <w:szCs w:val="26"/>
        </w:rPr>
        <w:t xml:space="preserve"> районов, города Абаза РХ.</w:t>
      </w:r>
    </w:p>
    <w:p w14:paraId="55167132" w14:textId="4E6EEBC5" w:rsidR="006F373D" w:rsidRPr="0002478B" w:rsidRDefault="006F373D" w:rsidP="0002478B">
      <w:pPr>
        <w:pStyle w:val="a3"/>
        <w:numPr>
          <w:ilvl w:val="1"/>
          <w:numId w:val="14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2478B">
        <w:rPr>
          <w:rFonts w:ascii="Times New Roman" w:hAnsi="Times New Roman"/>
          <w:sz w:val="26"/>
          <w:szCs w:val="26"/>
        </w:rPr>
        <w:t xml:space="preserve">Направлять в ВК </w:t>
      </w:r>
      <w:proofErr w:type="spellStart"/>
      <w:r w:rsidRPr="0002478B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02478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2478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02478B">
        <w:rPr>
          <w:rFonts w:ascii="Times New Roman" w:hAnsi="Times New Roman"/>
          <w:sz w:val="26"/>
          <w:szCs w:val="26"/>
        </w:rPr>
        <w:t xml:space="preserve"> районов, города Абаза РХ</w:t>
      </w:r>
      <w:r w:rsidR="0002478B">
        <w:rPr>
          <w:rFonts w:ascii="Times New Roman" w:hAnsi="Times New Roman"/>
          <w:sz w:val="26"/>
          <w:szCs w:val="26"/>
        </w:rPr>
        <w:t xml:space="preserve"> </w:t>
      </w:r>
      <w:r w:rsidRPr="0002478B">
        <w:rPr>
          <w:rFonts w:ascii="Times New Roman" w:hAnsi="Times New Roman"/>
          <w:sz w:val="26"/>
          <w:szCs w:val="26"/>
        </w:rPr>
        <w:t>предложения о совершенствовании организации первичного воинского учёта.</w:t>
      </w:r>
    </w:p>
    <w:p w14:paraId="097F218D" w14:textId="26C737EC" w:rsidR="006F373D" w:rsidRPr="0002478B" w:rsidRDefault="006F373D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478B">
        <w:rPr>
          <w:rFonts w:ascii="Times New Roman" w:hAnsi="Times New Roman"/>
          <w:sz w:val="26"/>
          <w:szCs w:val="26"/>
        </w:rPr>
        <w:t xml:space="preserve">Запрашивать у ВК </w:t>
      </w:r>
      <w:proofErr w:type="spellStart"/>
      <w:r w:rsidRPr="0002478B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02478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2478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02478B">
        <w:rPr>
          <w:rFonts w:ascii="Times New Roman" w:hAnsi="Times New Roman"/>
          <w:sz w:val="26"/>
          <w:szCs w:val="26"/>
        </w:rPr>
        <w:t xml:space="preserve"> районов, города Абаза РХ разъяснения по вопросам первичного воинского учёта.</w:t>
      </w:r>
    </w:p>
    <w:p w14:paraId="43B90E9C" w14:textId="2B220D58" w:rsidR="006F373D" w:rsidRDefault="006F373D" w:rsidP="0002478B">
      <w:pPr>
        <w:pStyle w:val="a3"/>
        <w:numPr>
          <w:ilvl w:val="1"/>
          <w:numId w:val="14"/>
        </w:numPr>
        <w:tabs>
          <w:tab w:val="left" w:pos="0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Создавать информационные базы данных по вопросам, отнесенным к</w:t>
      </w:r>
      <w:r w:rsidR="00024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комплектации военно-учетного работника.</w:t>
      </w:r>
    </w:p>
    <w:p w14:paraId="16D2953A" w14:textId="27B39E6D" w:rsidR="006F373D" w:rsidRDefault="006F373D" w:rsidP="006F373D">
      <w:pPr>
        <w:pStyle w:val="a3"/>
        <w:tabs>
          <w:tab w:val="left" w:pos="708"/>
          <w:tab w:val="left" w:pos="3582"/>
        </w:tabs>
        <w:spacing w:after="0" w:line="24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0D17299" w14:textId="6E26177E" w:rsidR="006F373D" w:rsidRDefault="006F373D" w:rsidP="006F373D">
      <w:pPr>
        <w:pStyle w:val="a3"/>
        <w:tabs>
          <w:tab w:val="left" w:pos="708"/>
          <w:tab w:val="left" w:pos="3582"/>
        </w:tabs>
        <w:spacing w:after="0" w:line="24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6603AA7" w14:textId="7BF435AB" w:rsidR="006F373D" w:rsidRDefault="006F373D" w:rsidP="006F373D">
      <w:pPr>
        <w:pStyle w:val="a3"/>
        <w:tabs>
          <w:tab w:val="left" w:pos="708"/>
          <w:tab w:val="left" w:pos="3582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5.ОТВЕТСТВЕННОСТЬ</w:t>
      </w:r>
    </w:p>
    <w:p w14:paraId="62BBCA2B" w14:textId="63AA95CC" w:rsid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 несет ответственность:</w:t>
      </w:r>
    </w:p>
    <w:p w14:paraId="2241A707" w14:textId="0F905C1F" w:rsidR="006F373D" w:rsidRDefault="006F373D" w:rsidP="0002478B">
      <w:pPr>
        <w:tabs>
          <w:tab w:val="left" w:pos="284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5.1. За качество и своевременность выполнения задач, возложенных данной должностной инструкцией.</w:t>
      </w:r>
    </w:p>
    <w:p w14:paraId="21AEAE8B" w14:textId="330C1355" w:rsidR="0002478B" w:rsidRDefault="006F373D" w:rsidP="0002478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5.2. При невыполнении вышеперечисленных обязанностей в заданном объёме и установленные сроки, также при нарушении трудовой дисциплины специалист ВУР несет ответственность в соответствии с действующим законодательством РФ.</w:t>
      </w:r>
    </w:p>
    <w:p w14:paraId="714E7074" w14:textId="12190EC2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Должностная инструкция может быть изменена или дополнена приказом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Вершино-Тейского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поссовета.</w:t>
      </w:r>
    </w:p>
    <w:p w14:paraId="6657E11F" w14:textId="54644863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39EDE9" w14:textId="1768C55C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68195D" w14:textId="7ECAEBF6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настоящей инструкцией ознакомлена   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 xml:space="preserve">                             Бабенко С.И. _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_   _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</w:p>
    <w:p w14:paraId="63AFA2A8" w14:textId="77777777" w:rsid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9A5070" w14:textId="77777777" w:rsid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4E34EC" w14:textId="7E51138D" w:rsidR="006F373D" w:rsidRP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9B0B583" w14:textId="04A85588" w:rsidR="000279A1" w:rsidRPr="00B26BB5" w:rsidRDefault="0002478B" w:rsidP="00B26BB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19.04.2021 г</w:t>
      </w:r>
    </w:p>
    <w:p w14:paraId="4609686F" w14:textId="77777777" w:rsidR="000279A1" w:rsidRDefault="000279A1" w:rsidP="00D959A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A2D98D1" w14:textId="3B304665" w:rsidR="009C6DF8" w:rsidRDefault="00D959A4" w:rsidP="00D959A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 xml:space="preserve"> </w:t>
      </w:r>
    </w:p>
    <w:p w14:paraId="789AF7BC" w14:textId="739A34BC" w:rsidR="00D959A4" w:rsidRDefault="00D959A4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0134123" w14:textId="7DB69E9F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1F041D5" w14:textId="591A6A9C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578C187" w14:textId="64A55698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5F7FD68" w14:textId="05C13FBF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1B7485E" w14:textId="4F603103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8452B63" w14:textId="509E5300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4E2FF43" w14:textId="7367AC7E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B5140FA" w14:textId="2736A38B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62CD48C" w14:textId="30E302E2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FF2740B" w14:textId="635A789A" w:rsidR="00BC54D0" w:rsidRDefault="00BC54D0" w:rsidP="00BC54D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271D617B" w14:textId="77777777" w:rsidR="00D959A4" w:rsidRDefault="00D959A4" w:rsidP="00E778C8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2D316C20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C0DC331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7061827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FD9527A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F3E0902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9EC60C6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C497DF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A727E9E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570400E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E56059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5216E04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E86421A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B7A2393" w14:textId="77777777" w:rsidR="00D959A4" w:rsidRDefault="00D959A4" w:rsidP="00E778C8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37B38729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D54F1AE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EC88C7C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EC236A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BB79B0D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DC4419F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D16735C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154815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1F2B640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746B8AE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F278F67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sectPr w:rsidR="00D959A4" w:rsidSect="00BD79F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AABBC" w14:textId="77777777" w:rsidR="004A3137" w:rsidRDefault="004A3137" w:rsidP="00C13DCC">
      <w:pPr>
        <w:spacing w:after="0" w:line="240" w:lineRule="auto"/>
      </w:pPr>
      <w:r>
        <w:separator/>
      </w:r>
    </w:p>
  </w:endnote>
  <w:endnote w:type="continuationSeparator" w:id="0">
    <w:p w14:paraId="3D5A7F51" w14:textId="77777777" w:rsidR="004A3137" w:rsidRDefault="004A3137" w:rsidP="00C1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87519" w14:textId="77777777" w:rsidR="004A3137" w:rsidRDefault="004A3137" w:rsidP="00C13DCC">
      <w:pPr>
        <w:spacing w:after="0" w:line="240" w:lineRule="auto"/>
      </w:pPr>
      <w:r>
        <w:separator/>
      </w:r>
    </w:p>
  </w:footnote>
  <w:footnote w:type="continuationSeparator" w:id="0">
    <w:p w14:paraId="198EE3F7" w14:textId="77777777" w:rsidR="004A3137" w:rsidRDefault="004A3137" w:rsidP="00C1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C2B35"/>
    <w:multiLevelType w:val="multilevel"/>
    <w:tmpl w:val="894827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974284E"/>
    <w:multiLevelType w:val="multilevel"/>
    <w:tmpl w:val="059C7A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379E8"/>
    <w:multiLevelType w:val="hybridMultilevel"/>
    <w:tmpl w:val="AA2E1DC6"/>
    <w:lvl w:ilvl="0" w:tplc="3788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BE0905"/>
    <w:multiLevelType w:val="hybridMultilevel"/>
    <w:tmpl w:val="59B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53F"/>
    <w:multiLevelType w:val="multilevel"/>
    <w:tmpl w:val="7434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316F74"/>
    <w:multiLevelType w:val="hybridMultilevel"/>
    <w:tmpl w:val="FB6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7D3"/>
    <w:multiLevelType w:val="hybridMultilevel"/>
    <w:tmpl w:val="00D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E1D93"/>
    <w:multiLevelType w:val="hybridMultilevel"/>
    <w:tmpl w:val="45F8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90263"/>
    <w:multiLevelType w:val="multilevel"/>
    <w:tmpl w:val="5A3C0E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7E41A7"/>
    <w:multiLevelType w:val="multilevel"/>
    <w:tmpl w:val="4D8673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B641A3E"/>
    <w:multiLevelType w:val="multilevel"/>
    <w:tmpl w:val="CCF2D4B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1" w15:restartNumberingAfterBreak="0">
    <w:nsid w:val="78216421"/>
    <w:multiLevelType w:val="hybridMultilevel"/>
    <w:tmpl w:val="EC22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28C9"/>
    <w:multiLevelType w:val="hybridMultilevel"/>
    <w:tmpl w:val="B86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59C9"/>
    <w:multiLevelType w:val="multilevel"/>
    <w:tmpl w:val="7434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52"/>
    <w:rsid w:val="00011909"/>
    <w:rsid w:val="0002478B"/>
    <w:rsid w:val="000279A1"/>
    <w:rsid w:val="00042052"/>
    <w:rsid w:val="00071FDB"/>
    <w:rsid w:val="00075A4D"/>
    <w:rsid w:val="000D1609"/>
    <w:rsid w:val="000E4783"/>
    <w:rsid w:val="000E4D78"/>
    <w:rsid w:val="000F4EC8"/>
    <w:rsid w:val="000F6ECE"/>
    <w:rsid w:val="000F7300"/>
    <w:rsid w:val="00131D7E"/>
    <w:rsid w:val="00144334"/>
    <w:rsid w:val="00155DE4"/>
    <w:rsid w:val="001E6290"/>
    <w:rsid w:val="00296A37"/>
    <w:rsid w:val="002A1BAA"/>
    <w:rsid w:val="002A5003"/>
    <w:rsid w:val="002D3F94"/>
    <w:rsid w:val="002F5036"/>
    <w:rsid w:val="003841D8"/>
    <w:rsid w:val="003C5A6F"/>
    <w:rsid w:val="00444F74"/>
    <w:rsid w:val="004A3137"/>
    <w:rsid w:val="004C66E7"/>
    <w:rsid w:val="005065F9"/>
    <w:rsid w:val="0055334B"/>
    <w:rsid w:val="00584716"/>
    <w:rsid w:val="00623595"/>
    <w:rsid w:val="006452EF"/>
    <w:rsid w:val="0064782D"/>
    <w:rsid w:val="006C3938"/>
    <w:rsid w:val="006C53D1"/>
    <w:rsid w:val="006F373D"/>
    <w:rsid w:val="00747881"/>
    <w:rsid w:val="00766D38"/>
    <w:rsid w:val="0078345B"/>
    <w:rsid w:val="00783C7E"/>
    <w:rsid w:val="007E2B6C"/>
    <w:rsid w:val="007F4295"/>
    <w:rsid w:val="0080092E"/>
    <w:rsid w:val="00860856"/>
    <w:rsid w:val="00876831"/>
    <w:rsid w:val="008A1FDC"/>
    <w:rsid w:val="008B5FC7"/>
    <w:rsid w:val="00905851"/>
    <w:rsid w:val="0091781E"/>
    <w:rsid w:val="00950DE1"/>
    <w:rsid w:val="009635A7"/>
    <w:rsid w:val="00975887"/>
    <w:rsid w:val="00977D2C"/>
    <w:rsid w:val="009970B3"/>
    <w:rsid w:val="009A0797"/>
    <w:rsid w:val="009C6DF8"/>
    <w:rsid w:val="00A5671A"/>
    <w:rsid w:val="00A57C51"/>
    <w:rsid w:val="00A67157"/>
    <w:rsid w:val="00AD3EA6"/>
    <w:rsid w:val="00AD79D8"/>
    <w:rsid w:val="00B26BB5"/>
    <w:rsid w:val="00B43606"/>
    <w:rsid w:val="00B553B6"/>
    <w:rsid w:val="00B60911"/>
    <w:rsid w:val="00B764EF"/>
    <w:rsid w:val="00BC54D0"/>
    <w:rsid w:val="00BD33A5"/>
    <w:rsid w:val="00BD79F5"/>
    <w:rsid w:val="00C13DCC"/>
    <w:rsid w:val="00C753F1"/>
    <w:rsid w:val="00C945EE"/>
    <w:rsid w:val="00CB7C4D"/>
    <w:rsid w:val="00CC05AB"/>
    <w:rsid w:val="00CC4F64"/>
    <w:rsid w:val="00CE259D"/>
    <w:rsid w:val="00CF643D"/>
    <w:rsid w:val="00D01D7A"/>
    <w:rsid w:val="00D12145"/>
    <w:rsid w:val="00D43FB4"/>
    <w:rsid w:val="00D46092"/>
    <w:rsid w:val="00D47D96"/>
    <w:rsid w:val="00D7554F"/>
    <w:rsid w:val="00D959A4"/>
    <w:rsid w:val="00DF5FED"/>
    <w:rsid w:val="00E116C2"/>
    <w:rsid w:val="00E12F4E"/>
    <w:rsid w:val="00E778C8"/>
    <w:rsid w:val="00EC55E6"/>
    <w:rsid w:val="00EE5306"/>
    <w:rsid w:val="00F11052"/>
    <w:rsid w:val="00F72487"/>
    <w:rsid w:val="00FC5FCE"/>
    <w:rsid w:val="00FC74FD"/>
    <w:rsid w:val="00FD0BD9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B35E"/>
  <w15:docId w15:val="{66BBC3F2-3973-48D3-8358-9F84FE9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Body Text Indent"/>
    <w:basedOn w:val="a"/>
    <w:link w:val="a5"/>
    <w:rsid w:val="0058471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47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E6290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44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5A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3DC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3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208F-97CC-4DDD-9FAF-34E0C446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25497</TotalTime>
  <Pages>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2021-04-19T04:39:00Z</cp:lastPrinted>
  <dcterms:created xsi:type="dcterms:W3CDTF">2018-12-05T06:21:00Z</dcterms:created>
  <dcterms:modified xsi:type="dcterms:W3CDTF">2021-04-19T04:45:00Z</dcterms:modified>
</cp:coreProperties>
</file>