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5" w:type="dxa"/>
        <w:jc w:val="center"/>
        <w:tblLayout w:type="fixed"/>
        <w:tblLook w:val="04A0" w:firstRow="1" w:lastRow="0" w:firstColumn="1" w:lastColumn="0" w:noHBand="0" w:noVBand="1"/>
      </w:tblPr>
      <w:tblGrid>
        <w:gridCol w:w="5020"/>
        <w:gridCol w:w="5015"/>
      </w:tblGrid>
      <w:tr w:rsidR="00CF050C" w:rsidRPr="00CF050C" w:rsidTr="00E61B3B">
        <w:trPr>
          <w:cantSplit/>
          <w:trHeight w:val="1477"/>
          <w:jc w:val="center"/>
        </w:trPr>
        <w:tc>
          <w:tcPr>
            <w:tcW w:w="5020" w:type="dxa"/>
            <w:hideMark/>
          </w:tcPr>
          <w:p w:rsidR="00CF050C" w:rsidRPr="00CF050C" w:rsidRDefault="00CF050C" w:rsidP="00CF050C">
            <w:pPr>
              <w:spacing w:after="0" w:line="240" w:lineRule="auto"/>
              <w:ind w:right="-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F050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РОССИЙСКАЯ ФЕДЕРАЦИЯ</w:t>
            </w:r>
          </w:p>
          <w:p w:rsidR="00CF050C" w:rsidRPr="00CF050C" w:rsidRDefault="00CF050C" w:rsidP="00CF050C">
            <w:pPr>
              <w:spacing w:after="0" w:line="240" w:lineRule="auto"/>
              <w:ind w:right="-8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F050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РЕСПУБЛИКА ХАКАСИЯ</w:t>
            </w:r>
          </w:p>
          <w:p w:rsidR="00CF050C" w:rsidRPr="00CF050C" w:rsidRDefault="00CF050C" w:rsidP="00CF050C">
            <w:pPr>
              <w:spacing w:after="0" w:line="240" w:lineRule="auto"/>
              <w:ind w:right="-8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F050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АСКИЗСКИЙ РАЙОН</w:t>
            </w:r>
          </w:p>
          <w:p w:rsidR="00CF050C" w:rsidRPr="00CF050C" w:rsidRDefault="00CF050C" w:rsidP="00CF050C">
            <w:pPr>
              <w:spacing w:after="0" w:line="240" w:lineRule="auto"/>
              <w:ind w:right="-8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F050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АДМИНИСТРАЦИЯ </w:t>
            </w:r>
          </w:p>
          <w:p w:rsidR="00CF050C" w:rsidRPr="00CF050C" w:rsidRDefault="00CF050C" w:rsidP="00CF050C">
            <w:pPr>
              <w:spacing w:after="0" w:line="240" w:lineRule="auto"/>
              <w:ind w:right="-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F050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ВЕРШИНО-ТЕЙСКОГО ПОССОВЕТА</w:t>
            </w:r>
          </w:p>
        </w:tc>
        <w:tc>
          <w:tcPr>
            <w:tcW w:w="5015" w:type="dxa"/>
          </w:tcPr>
          <w:p w:rsidR="00CF050C" w:rsidRPr="00CF050C" w:rsidRDefault="00CF050C" w:rsidP="00CF050C">
            <w:pPr>
              <w:tabs>
                <w:tab w:val="left" w:pos="595"/>
                <w:tab w:val="left" w:pos="790"/>
              </w:tabs>
              <w:spacing w:after="0" w:line="240" w:lineRule="auto"/>
              <w:ind w:lef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F050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РОССИЯ ФЕДЕРАЦИЯЗЫ</w:t>
            </w:r>
          </w:p>
          <w:p w:rsidR="00CF050C" w:rsidRPr="00CF050C" w:rsidRDefault="00CF050C" w:rsidP="00CF050C">
            <w:pPr>
              <w:spacing w:after="0" w:line="240" w:lineRule="auto"/>
              <w:ind w:left="340" w:right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F050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ХАКАС РЕСПУБЛИКА</w:t>
            </w:r>
          </w:p>
          <w:p w:rsidR="00CF050C" w:rsidRPr="00CF050C" w:rsidRDefault="00CF050C" w:rsidP="00CF050C">
            <w:pPr>
              <w:spacing w:after="0" w:line="240" w:lineRule="auto"/>
              <w:ind w:left="340" w:right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F050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АСХЫС АЙМАА</w:t>
            </w:r>
          </w:p>
          <w:p w:rsidR="00CF050C" w:rsidRPr="00CF050C" w:rsidRDefault="00CF050C" w:rsidP="00CF050C">
            <w:pPr>
              <w:spacing w:after="0" w:line="240" w:lineRule="auto"/>
              <w:ind w:left="3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F050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ТÖÖ ПАЗЫ ПОСЕЛОК ЧÖБİ</w:t>
            </w:r>
          </w:p>
          <w:p w:rsidR="00CF050C" w:rsidRPr="00CF050C" w:rsidRDefault="00CF050C" w:rsidP="00CF050C">
            <w:pPr>
              <w:spacing w:after="0" w:line="240" w:lineRule="auto"/>
              <w:ind w:left="3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F050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УСТА</w:t>
            </w:r>
            <w:r w:rsidRPr="00CF050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F</w:t>
            </w:r>
            <w:r w:rsidRPr="00CF050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- ПАСТАА</w:t>
            </w:r>
          </w:p>
          <w:p w:rsidR="00CF050C" w:rsidRPr="00CF050C" w:rsidRDefault="00CF050C" w:rsidP="00CF050C">
            <w:pPr>
              <w:spacing w:after="0" w:line="240" w:lineRule="auto"/>
              <w:ind w:left="340" w:right="1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CF050C" w:rsidRPr="00CF050C" w:rsidRDefault="00CF050C" w:rsidP="00CF0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F050C" w:rsidRPr="004714A4" w:rsidRDefault="004714A4" w:rsidP="004714A4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4714A4">
        <w:rPr>
          <w:rFonts w:ascii="Times New Roman" w:hAnsi="Times New Roman" w:cs="Times New Roman"/>
          <w:b/>
          <w:bCs/>
          <w:sz w:val="30"/>
          <w:szCs w:val="30"/>
        </w:rPr>
        <w:t>ПОСТАНОВЛЕНИЕ</w:t>
      </w:r>
    </w:p>
    <w:p w:rsidR="00CF050C" w:rsidRDefault="00F60223" w:rsidP="00CF05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10</w:t>
      </w:r>
      <w:r w:rsidR="00C05038">
        <w:rPr>
          <w:rFonts w:ascii="Times New Roman" w:eastAsia="Calibri" w:hAnsi="Times New Roman" w:cs="Times New Roman"/>
          <w:sz w:val="24"/>
          <w:szCs w:val="24"/>
          <w:lang w:eastAsia="en-US"/>
        </w:rPr>
        <w:t>.0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="00C05038">
        <w:rPr>
          <w:rFonts w:ascii="Times New Roman" w:eastAsia="Calibri" w:hAnsi="Times New Roman" w:cs="Times New Roman"/>
          <w:sz w:val="24"/>
          <w:szCs w:val="24"/>
          <w:lang w:eastAsia="en-US"/>
        </w:rPr>
        <w:t>.202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  <w:r w:rsidR="004714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CF050C" w:rsidRPr="00CF050C">
        <w:rPr>
          <w:rFonts w:ascii="Times New Roman" w:eastAsia="Calibri" w:hAnsi="Times New Roman" w:cs="Times New Roman"/>
          <w:sz w:val="24"/>
          <w:szCs w:val="24"/>
          <w:lang w:eastAsia="en-US"/>
        </w:rPr>
        <w:t>г.                                           рп</w:t>
      </w:r>
      <w:r w:rsidR="00CF050C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CF050C" w:rsidRPr="00CF050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Вершина </w:t>
      </w:r>
      <w:proofErr w:type="spellStart"/>
      <w:r w:rsidR="00CF050C" w:rsidRPr="00CF050C">
        <w:rPr>
          <w:rFonts w:ascii="Times New Roman" w:eastAsia="Calibri" w:hAnsi="Times New Roman" w:cs="Times New Roman"/>
          <w:sz w:val="24"/>
          <w:szCs w:val="24"/>
          <w:lang w:eastAsia="en-US"/>
        </w:rPr>
        <w:t>Тёи</w:t>
      </w:r>
      <w:proofErr w:type="spellEnd"/>
      <w:r w:rsidR="00CF050C" w:rsidRPr="00CF050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</w:t>
      </w:r>
      <w:r w:rsidR="00CF050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</w:t>
      </w:r>
      <w:r w:rsidR="003B325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191F3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="004714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="003B325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№ </w:t>
      </w:r>
      <w:r w:rsidR="00A26C53">
        <w:rPr>
          <w:rFonts w:ascii="Times New Roman" w:eastAsia="Calibri" w:hAnsi="Times New Roman" w:cs="Times New Roman"/>
          <w:sz w:val="24"/>
          <w:szCs w:val="24"/>
          <w:lang w:eastAsia="en-US"/>
        </w:rPr>
        <w:t>30</w:t>
      </w:r>
      <w:r w:rsidR="003B3250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="00CF050C" w:rsidRPr="00CF050C">
        <w:rPr>
          <w:rFonts w:ascii="Times New Roman" w:eastAsia="Calibri" w:hAnsi="Times New Roman" w:cs="Times New Roman"/>
          <w:sz w:val="24"/>
          <w:szCs w:val="24"/>
          <w:lang w:eastAsia="en-US"/>
        </w:rPr>
        <w:t>п</w:t>
      </w:r>
    </w:p>
    <w:p w:rsidR="004714A4" w:rsidRPr="007474D2" w:rsidRDefault="004714A4" w:rsidP="00CF05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F050C" w:rsidRPr="007474D2" w:rsidRDefault="004714A4" w:rsidP="00CF050C">
      <w:pPr>
        <w:tabs>
          <w:tab w:val="left" w:pos="2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74D2">
        <w:rPr>
          <w:rFonts w:ascii="Times New Roman" w:hAnsi="Times New Roman" w:cs="Times New Roman"/>
          <w:b/>
          <w:sz w:val="24"/>
          <w:szCs w:val="24"/>
        </w:rPr>
        <w:t>Об утверждении градостроительного плана</w:t>
      </w:r>
    </w:p>
    <w:p w:rsidR="004714A4" w:rsidRPr="007474D2" w:rsidRDefault="004714A4" w:rsidP="007474D2">
      <w:pPr>
        <w:tabs>
          <w:tab w:val="left" w:pos="2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74D2">
        <w:rPr>
          <w:rFonts w:ascii="Times New Roman" w:hAnsi="Times New Roman" w:cs="Times New Roman"/>
          <w:b/>
          <w:sz w:val="24"/>
          <w:szCs w:val="24"/>
        </w:rPr>
        <w:t xml:space="preserve">земельного участка </w:t>
      </w:r>
      <w:r w:rsidR="007474D2" w:rsidRPr="007474D2">
        <w:rPr>
          <w:rFonts w:ascii="Times New Roman" w:hAnsi="Times New Roman" w:cs="Times New Roman"/>
          <w:b/>
          <w:sz w:val="24"/>
          <w:szCs w:val="24"/>
        </w:rPr>
        <w:t>Министерства имущественных</w:t>
      </w:r>
    </w:p>
    <w:p w:rsidR="007474D2" w:rsidRPr="007474D2" w:rsidRDefault="007474D2" w:rsidP="007474D2">
      <w:pPr>
        <w:tabs>
          <w:tab w:val="left" w:pos="2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74D2">
        <w:rPr>
          <w:rFonts w:ascii="Times New Roman" w:hAnsi="Times New Roman" w:cs="Times New Roman"/>
          <w:b/>
          <w:sz w:val="24"/>
          <w:szCs w:val="24"/>
        </w:rPr>
        <w:t>и земельных отношений Республики Хакасия</w:t>
      </w:r>
    </w:p>
    <w:p w:rsidR="00DB6EEF" w:rsidRPr="007474D2" w:rsidRDefault="00DB6EEF" w:rsidP="007474D2">
      <w:pPr>
        <w:tabs>
          <w:tab w:val="left" w:pos="240"/>
        </w:tabs>
        <w:spacing w:after="0" w:line="240" w:lineRule="auto"/>
        <w:ind w:firstLine="62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2271" w:rsidRPr="007474D2" w:rsidRDefault="004714A4" w:rsidP="007474D2">
      <w:pPr>
        <w:tabs>
          <w:tab w:val="left" w:pos="240"/>
        </w:tabs>
        <w:spacing w:after="0" w:line="240" w:lineRule="auto"/>
        <w:ind w:firstLine="6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74D2">
        <w:rPr>
          <w:rFonts w:ascii="Times New Roman" w:hAnsi="Times New Roman" w:cs="Times New Roman"/>
          <w:sz w:val="24"/>
          <w:szCs w:val="24"/>
        </w:rPr>
        <w:t xml:space="preserve">Рассмотрев заявление </w:t>
      </w:r>
      <w:r w:rsidR="007474D2" w:rsidRPr="007474D2">
        <w:rPr>
          <w:rFonts w:ascii="Times New Roman" w:hAnsi="Times New Roman" w:cs="Times New Roman"/>
          <w:sz w:val="24"/>
          <w:szCs w:val="24"/>
        </w:rPr>
        <w:t>Министерства имущественных и земельных отношений Республики Хакасия</w:t>
      </w:r>
      <w:r w:rsidR="003E1744" w:rsidRPr="007474D2">
        <w:rPr>
          <w:rFonts w:ascii="Times New Roman" w:hAnsi="Times New Roman" w:cs="Times New Roman"/>
          <w:sz w:val="24"/>
          <w:szCs w:val="24"/>
        </w:rPr>
        <w:t xml:space="preserve">, </w:t>
      </w:r>
      <w:r w:rsidR="00EC2023" w:rsidRPr="007474D2">
        <w:rPr>
          <w:rFonts w:ascii="Times New Roman" w:hAnsi="Times New Roman" w:cs="Times New Roman"/>
          <w:sz w:val="24"/>
          <w:szCs w:val="24"/>
        </w:rPr>
        <w:t xml:space="preserve">руководствуясь ст. </w:t>
      </w:r>
      <w:r w:rsidR="003E1744" w:rsidRPr="007474D2">
        <w:rPr>
          <w:rFonts w:ascii="Times New Roman" w:hAnsi="Times New Roman" w:cs="Times New Roman"/>
          <w:sz w:val="24"/>
          <w:szCs w:val="24"/>
        </w:rPr>
        <w:t>46,</w:t>
      </w:r>
      <w:r w:rsidR="00EC2023" w:rsidRPr="007474D2">
        <w:rPr>
          <w:rFonts w:ascii="Times New Roman" w:hAnsi="Times New Roman" w:cs="Times New Roman"/>
          <w:sz w:val="24"/>
          <w:szCs w:val="24"/>
        </w:rPr>
        <w:t xml:space="preserve"> ст.</w:t>
      </w:r>
      <w:r w:rsidR="003E1744" w:rsidRPr="007474D2">
        <w:rPr>
          <w:rFonts w:ascii="Times New Roman" w:hAnsi="Times New Roman" w:cs="Times New Roman"/>
          <w:sz w:val="24"/>
          <w:szCs w:val="24"/>
        </w:rPr>
        <w:t xml:space="preserve"> 57.3 Градостроительного кодекса РФ,</w:t>
      </w:r>
      <w:r w:rsidR="00EC2023" w:rsidRPr="007474D2">
        <w:rPr>
          <w:rFonts w:ascii="Times New Roman" w:hAnsi="Times New Roman" w:cs="Times New Roman"/>
          <w:sz w:val="24"/>
          <w:szCs w:val="24"/>
        </w:rPr>
        <w:t xml:space="preserve"> ст. 3 Устава муниципального образования </w:t>
      </w:r>
      <w:proofErr w:type="spellStart"/>
      <w:r w:rsidR="00EC2023" w:rsidRPr="007474D2">
        <w:rPr>
          <w:rFonts w:ascii="Times New Roman" w:hAnsi="Times New Roman" w:cs="Times New Roman"/>
          <w:sz w:val="24"/>
          <w:szCs w:val="24"/>
        </w:rPr>
        <w:t>Вершино</w:t>
      </w:r>
      <w:proofErr w:type="spellEnd"/>
      <w:r w:rsidR="00EC2023" w:rsidRPr="007474D2">
        <w:rPr>
          <w:rFonts w:ascii="Times New Roman" w:hAnsi="Times New Roman" w:cs="Times New Roman"/>
          <w:sz w:val="24"/>
          <w:szCs w:val="24"/>
        </w:rPr>
        <w:t>-Тейский поссовет</w:t>
      </w:r>
      <w:r w:rsidR="00667729" w:rsidRPr="007474D2">
        <w:rPr>
          <w:rFonts w:ascii="Times New Roman" w:hAnsi="Times New Roman" w:cs="Times New Roman"/>
          <w:sz w:val="24"/>
          <w:szCs w:val="24"/>
        </w:rPr>
        <w:t xml:space="preserve"> от </w:t>
      </w:r>
      <w:r w:rsidR="00F60223">
        <w:rPr>
          <w:rFonts w:ascii="Times New Roman" w:hAnsi="Times New Roman" w:cs="Times New Roman"/>
          <w:sz w:val="24"/>
          <w:szCs w:val="24"/>
        </w:rPr>
        <w:t>26.02</w:t>
      </w:r>
      <w:r w:rsidR="00667729" w:rsidRPr="007474D2">
        <w:rPr>
          <w:rFonts w:ascii="Times New Roman" w:hAnsi="Times New Roman" w:cs="Times New Roman"/>
          <w:sz w:val="24"/>
          <w:szCs w:val="24"/>
        </w:rPr>
        <w:t>.200</w:t>
      </w:r>
      <w:r w:rsidR="00F60223">
        <w:rPr>
          <w:rFonts w:ascii="Times New Roman" w:hAnsi="Times New Roman" w:cs="Times New Roman"/>
          <w:sz w:val="24"/>
          <w:szCs w:val="24"/>
        </w:rPr>
        <w:t>6</w:t>
      </w:r>
      <w:r w:rsidR="00667729" w:rsidRPr="007474D2">
        <w:rPr>
          <w:rFonts w:ascii="Times New Roman" w:hAnsi="Times New Roman" w:cs="Times New Roman"/>
          <w:sz w:val="24"/>
          <w:szCs w:val="24"/>
        </w:rPr>
        <w:t xml:space="preserve"> г., </w:t>
      </w:r>
      <w:r w:rsidR="00667729" w:rsidRPr="007474D2">
        <w:rPr>
          <w:rFonts w:ascii="Times New Roman" w:hAnsi="Times New Roman" w:cs="Times New Roman"/>
          <w:b/>
          <w:sz w:val="24"/>
          <w:szCs w:val="24"/>
        </w:rPr>
        <w:t>Администрация Вершино-Тейского поссовета постановляет:</w:t>
      </w:r>
    </w:p>
    <w:p w:rsidR="00667729" w:rsidRPr="007474D2" w:rsidRDefault="00667729" w:rsidP="00DB6EEF">
      <w:pPr>
        <w:tabs>
          <w:tab w:val="left" w:pos="2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7729" w:rsidRPr="007474D2" w:rsidRDefault="007474D2" w:rsidP="00DB6EEF">
      <w:pPr>
        <w:tabs>
          <w:tab w:val="left" w:pos="2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4D2">
        <w:rPr>
          <w:rFonts w:ascii="Times New Roman" w:hAnsi="Times New Roman" w:cs="Times New Roman"/>
          <w:sz w:val="24"/>
          <w:szCs w:val="24"/>
        </w:rPr>
        <w:t xml:space="preserve">1. </w:t>
      </w:r>
      <w:r w:rsidR="00667729" w:rsidRPr="007474D2">
        <w:rPr>
          <w:rFonts w:ascii="Times New Roman" w:hAnsi="Times New Roman" w:cs="Times New Roman"/>
          <w:sz w:val="24"/>
          <w:szCs w:val="24"/>
        </w:rPr>
        <w:t xml:space="preserve">Утвердить градостроительный план </w:t>
      </w:r>
      <w:r w:rsidR="00EC5A3C" w:rsidRPr="007474D2">
        <w:rPr>
          <w:rFonts w:ascii="Times New Roman" w:hAnsi="Times New Roman" w:cs="Times New Roman"/>
          <w:sz w:val="24"/>
          <w:szCs w:val="24"/>
        </w:rPr>
        <w:t xml:space="preserve">земельного участка № </w:t>
      </w:r>
      <w:r w:rsidRPr="007474D2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C05038">
        <w:rPr>
          <w:rFonts w:ascii="Times New Roman" w:hAnsi="Times New Roman" w:cs="Times New Roman"/>
          <w:sz w:val="24"/>
          <w:szCs w:val="24"/>
        </w:rPr>
        <w:t xml:space="preserve"> 1231900757767-0000000000</w:t>
      </w:r>
      <w:r w:rsidR="00F60223">
        <w:rPr>
          <w:rFonts w:ascii="Times New Roman" w:hAnsi="Times New Roman" w:cs="Times New Roman"/>
          <w:sz w:val="24"/>
          <w:szCs w:val="24"/>
        </w:rPr>
        <w:t>1</w:t>
      </w:r>
      <w:r w:rsidR="00A26C53">
        <w:rPr>
          <w:rFonts w:ascii="Times New Roman" w:hAnsi="Times New Roman" w:cs="Times New Roman"/>
          <w:sz w:val="24"/>
          <w:szCs w:val="24"/>
        </w:rPr>
        <w:t>3</w:t>
      </w:r>
      <w:r w:rsidR="00EC5A3C" w:rsidRPr="007474D2">
        <w:rPr>
          <w:rFonts w:ascii="Times New Roman" w:hAnsi="Times New Roman" w:cs="Times New Roman"/>
          <w:sz w:val="24"/>
          <w:szCs w:val="24"/>
        </w:rPr>
        <w:t xml:space="preserve">, местоположение участка: Республика Хакасия, Аскизский район, </w:t>
      </w:r>
      <w:proofErr w:type="spellStart"/>
      <w:r w:rsidR="00EC5A3C" w:rsidRPr="007474D2">
        <w:rPr>
          <w:rFonts w:ascii="Times New Roman" w:hAnsi="Times New Roman" w:cs="Times New Roman"/>
          <w:sz w:val="24"/>
          <w:szCs w:val="24"/>
        </w:rPr>
        <w:t>рп.Вершина</w:t>
      </w:r>
      <w:proofErr w:type="spellEnd"/>
      <w:r w:rsidR="00EC5A3C" w:rsidRPr="007474D2">
        <w:rPr>
          <w:rFonts w:ascii="Times New Roman" w:hAnsi="Times New Roman" w:cs="Times New Roman"/>
          <w:sz w:val="24"/>
          <w:szCs w:val="24"/>
        </w:rPr>
        <w:t xml:space="preserve"> Теи, </w:t>
      </w:r>
      <w:proofErr w:type="spellStart"/>
      <w:r w:rsidR="00EC5A3C" w:rsidRPr="007474D2">
        <w:rPr>
          <w:rFonts w:ascii="Times New Roman" w:hAnsi="Times New Roman" w:cs="Times New Roman"/>
          <w:sz w:val="24"/>
          <w:szCs w:val="24"/>
        </w:rPr>
        <w:t>ул.Советская</w:t>
      </w:r>
      <w:proofErr w:type="spellEnd"/>
      <w:r w:rsidR="00EC5A3C" w:rsidRPr="007474D2">
        <w:rPr>
          <w:rFonts w:ascii="Times New Roman" w:hAnsi="Times New Roman" w:cs="Times New Roman"/>
          <w:sz w:val="24"/>
          <w:szCs w:val="24"/>
        </w:rPr>
        <w:t xml:space="preserve">, </w:t>
      </w:r>
      <w:r w:rsidR="003146A7">
        <w:rPr>
          <w:rFonts w:ascii="Times New Roman" w:hAnsi="Times New Roman" w:cs="Times New Roman"/>
          <w:sz w:val="24"/>
          <w:szCs w:val="24"/>
        </w:rPr>
        <w:t>36</w:t>
      </w:r>
      <w:r w:rsidR="00A26C53">
        <w:rPr>
          <w:rFonts w:ascii="Times New Roman" w:hAnsi="Times New Roman" w:cs="Times New Roman"/>
          <w:sz w:val="24"/>
          <w:szCs w:val="24"/>
        </w:rPr>
        <w:t>Г</w:t>
      </w:r>
      <w:r w:rsidR="00EC5A3C" w:rsidRPr="007474D2">
        <w:rPr>
          <w:rFonts w:ascii="Times New Roman" w:hAnsi="Times New Roman" w:cs="Times New Roman"/>
          <w:sz w:val="24"/>
          <w:szCs w:val="24"/>
        </w:rPr>
        <w:t xml:space="preserve">, разрешенное использование: </w:t>
      </w:r>
      <w:r w:rsidRPr="007474D2">
        <w:rPr>
          <w:rFonts w:ascii="Times New Roman" w:hAnsi="Times New Roman" w:cs="Times New Roman"/>
          <w:sz w:val="24"/>
          <w:szCs w:val="24"/>
        </w:rPr>
        <w:t>для размещения базы отдыха</w:t>
      </w:r>
      <w:r w:rsidR="00EC5A3C" w:rsidRPr="007474D2">
        <w:rPr>
          <w:rFonts w:ascii="Times New Roman" w:hAnsi="Times New Roman" w:cs="Times New Roman"/>
          <w:sz w:val="24"/>
          <w:szCs w:val="24"/>
        </w:rPr>
        <w:t>,</w:t>
      </w:r>
      <w:r w:rsidRPr="007474D2">
        <w:rPr>
          <w:rFonts w:ascii="Times New Roman" w:hAnsi="Times New Roman" w:cs="Times New Roman"/>
          <w:sz w:val="24"/>
          <w:szCs w:val="24"/>
        </w:rPr>
        <w:t xml:space="preserve"> кад</w:t>
      </w:r>
      <w:r w:rsidR="003146A7">
        <w:rPr>
          <w:rFonts w:ascii="Times New Roman" w:hAnsi="Times New Roman" w:cs="Times New Roman"/>
          <w:sz w:val="24"/>
          <w:szCs w:val="24"/>
        </w:rPr>
        <w:t>астровый номер: 19:05:140118:71</w:t>
      </w:r>
      <w:r w:rsidR="00A26C53">
        <w:rPr>
          <w:rFonts w:ascii="Times New Roman" w:hAnsi="Times New Roman" w:cs="Times New Roman"/>
          <w:sz w:val="24"/>
          <w:szCs w:val="24"/>
        </w:rPr>
        <w:t>5</w:t>
      </w:r>
      <w:r w:rsidR="00EC5A3C" w:rsidRPr="007474D2">
        <w:rPr>
          <w:rFonts w:ascii="Times New Roman" w:hAnsi="Times New Roman" w:cs="Times New Roman"/>
          <w:sz w:val="24"/>
          <w:szCs w:val="24"/>
        </w:rPr>
        <w:t>.</w:t>
      </w:r>
    </w:p>
    <w:p w:rsidR="00E32271" w:rsidRPr="007474D2" w:rsidRDefault="00E32271" w:rsidP="00DB6EEF">
      <w:pPr>
        <w:tabs>
          <w:tab w:val="left" w:pos="2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2271" w:rsidRDefault="00E32271" w:rsidP="00DB6EEF">
      <w:pPr>
        <w:tabs>
          <w:tab w:val="left" w:pos="2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2271" w:rsidRDefault="00E32271" w:rsidP="00DB6EEF">
      <w:pPr>
        <w:tabs>
          <w:tab w:val="left" w:pos="2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32271" w:rsidRDefault="00E32271" w:rsidP="00DB6EEF">
      <w:pPr>
        <w:tabs>
          <w:tab w:val="left" w:pos="2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2271" w:rsidRDefault="00E32271" w:rsidP="00DB6EEF">
      <w:pPr>
        <w:tabs>
          <w:tab w:val="left" w:pos="2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2271" w:rsidRDefault="00E32271" w:rsidP="00DB6EEF">
      <w:pPr>
        <w:tabs>
          <w:tab w:val="left" w:pos="2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2271" w:rsidRPr="00DB6EEF" w:rsidRDefault="00E32271" w:rsidP="00DB6EEF">
      <w:pPr>
        <w:tabs>
          <w:tab w:val="left" w:pos="2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2271" w:rsidRPr="00B50FE0" w:rsidRDefault="00E32271" w:rsidP="00E322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0FE0">
        <w:rPr>
          <w:rFonts w:ascii="Times New Roman" w:hAnsi="Times New Roman" w:cs="Times New Roman"/>
          <w:sz w:val="24"/>
          <w:szCs w:val="24"/>
        </w:rPr>
        <w:t xml:space="preserve">Глава Вершино-Тейского поссовета      </w:t>
      </w:r>
      <w:r w:rsidRPr="00B50FE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B50FE0">
        <w:rPr>
          <w:rFonts w:ascii="Times New Roman" w:hAnsi="Times New Roman" w:cs="Times New Roman"/>
          <w:sz w:val="24"/>
          <w:szCs w:val="24"/>
        </w:rPr>
        <w:tab/>
        <w:t>Г.Н.Елистратова</w:t>
      </w:r>
    </w:p>
    <w:p w:rsidR="00E32271" w:rsidRPr="00B50FE0" w:rsidRDefault="00E32271" w:rsidP="00E322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2271" w:rsidRDefault="00E32271" w:rsidP="00E32271">
      <w:pPr>
        <w:rPr>
          <w:rFonts w:ascii="Times New Roman" w:hAnsi="Times New Roman" w:cs="Times New Roman"/>
          <w:sz w:val="24"/>
          <w:szCs w:val="24"/>
        </w:rPr>
      </w:pPr>
    </w:p>
    <w:p w:rsidR="00E32271" w:rsidRDefault="00E32271" w:rsidP="00E32271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E32271" w:rsidRDefault="00E32271" w:rsidP="00E32271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E32271" w:rsidRDefault="00E32271" w:rsidP="00E32271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E32271" w:rsidRDefault="00E32271" w:rsidP="00E32271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E32271" w:rsidRDefault="00E32271" w:rsidP="00E32271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E32271" w:rsidRDefault="00E32271" w:rsidP="00E32271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E32271" w:rsidRDefault="00E32271" w:rsidP="00E32271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E32271" w:rsidRDefault="00E32271" w:rsidP="00E32271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E32271" w:rsidRDefault="00E32271" w:rsidP="00E32271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F60223" w:rsidRDefault="00F60223" w:rsidP="00E32271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F60223" w:rsidRDefault="00F60223" w:rsidP="00E32271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F60223" w:rsidRDefault="00F60223" w:rsidP="00E32271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F60223" w:rsidRDefault="00F60223" w:rsidP="00E32271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E32271" w:rsidRDefault="00E32271" w:rsidP="00E32271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E32271" w:rsidRDefault="00E32271" w:rsidP="00E32271">
      <w:pPr>
        <w:spacing w:after="0" w:line="240" w:lineRule="auto"/>
        <w:ind w:left="-567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Исп. </w:t>
      </w:r>
      <w:r w:rsidR="00F60223">
        <w:rPr>
          <w:rFonts w:ascii="Times New Roman" w:eastAsia="Times New Roman" w:hAnsi="Times New Roman" w:cs="Times New Roman"/>
          <w:sz w:val="18"/>
        </w:rPr>
        <w:t xml:space="preserve">Е. С. </w:t>
      </w:r>
      <w:proofErr w:type="spellStart"/>
      <w:r w:rsidR="00F60223">
        <w:rPr>
          <w:rFonts w:ascii="Times New Roman" w:eastAsia="Times New Roman" w:hAnsi="Times New Roman" w:cs="Times New Roman"/>
          <w:sz w:val="18"/>
        </w:rPr>
        <w:t>Дагадаева</w:t>
      </w:r>
      <w:proofErr w:type="spellEnd"/>
    </w:p>
    <w:p w:rsidR="00E32271" w:rsidRPr="00BA3931" w:rsidRDefault="00E32271" w:rsidP="00E32271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18"/>
        </w:rPr>
        <w:t>8(39045)95653</w:t>
      </w:r>
    </w:p>
    <w:p w:rsidR="00C937BC" w:rsidRPr="00CF050C" w:rsidRDefault="00C937BC" w:rsidP="00CF05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937BC" w:rsidRPr="00CF050C" w:rsidSect="00F21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F050C"/>
    <w:rsid w:val="00191F30"/>
    <w:rsid w:val="002E2D4C"/>
    <w:rsid w:val="003146A7"/>
    <w:rsid w:val="003164E2"/>
    <w:rsid w:val="003B3250"/>
    <w:rsid w:val="003C04A2"/>
    <w:rsid w:val="003E1744"/>
    <w:rsid w:val="004714A4"/>
    <w:rsid w:val="00576AB8"/>
    <w:rsid w:val="00667729"/>
    <w:rsid w:val="007474D2"/>
    <w:rsid w:val="00A26C53"/>
    <w:rsid w:val="00C05038"/>
    <w:rsid w:val="00C937BC"/>
    <w:rsid w:val="00CF050C"/>
    <w:rsid w:val="00DB6EEF"/>
    <w:rsid w:val="00DE783C"/>
    <w:rsid w:val="00E01C07"/>
    <w:rsid w:val="00E32271"/>
    <w:rsid w:val="00E647AB"/>
    <w:rsid w:val="00EC2023"/>
    <w:rsid w:val="00EC5A3C"/>
    <w:rsid w:val="00F211BA"/>
    <w:rsid w:val="00F60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9F7D1"/>
  <w15:docId w15:val="{84EA796A-DDAB-4E72-8C13-2886C5637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1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02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02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B100C-C391-4560-838A-A06BB9C38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Теи Вершина</cp:lastModifiedBy>
  <cp:revision>4</cp:revision>
  <cp:lastPrinted>2023-04-19T07:29:00Z</cp:lastPrinted>
  <dcterms:created xsi:type="dcterms:W3CDTF">2020-07-06T03:29:00Z</dcterms:created>
  <dcterms:modified xsi:type="dcterms:W3CDTF">2023-04-19T07:29:00Z</dcterms:modified>
</cp:coreProperties>
</file>