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21" w:rsidRPr="009A0009" w:rsidRDefault="00AF0B21" w:rsidP="009A0009">
      <w:pPr>
        <w:spacing w:after="0" w:line="25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A0009">
        <w:rPr>
          <w:rFonts w:ascii="Times New Roman" w:hAnsi="Times New Roman" w:cs="Times New Roman"/>
          <w:sz w:val="26"/>
          <w:szCs w:val="26"/>
        </w:rPr>
        <w:t xml:space="preserve">  Утверждаю</w:t>
      </w:r>
    </w:p>
    <w:p w:rsidR="002A7E4C" w:rsidRPr="009A0009" w:rsidRDefault="001B5546" w:rsidP="009A0009">
      <w:pPr>
        <w:spacing w:after="0" w:line="25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A0009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2A7E4C" w:rsidRPr="009A0009">
        <w:rPr>
          <w:rFonts w:ascii="Times New Roman" w:hAnsi="Times New Roman" w:cs="Times New Roman"/>
          <w:sz w:val="26"/>
          <w:szCs w:val="26"/>
        </w:rPr>
        <w:t>ОПС РХ №4</w:t>
      </w:r>
      <w:r w:rsidRPr="009A00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0B21" w:rsidRPr="009A0009" w:rsidRDefault="002A7E4C" w:rsidP="009A0009">
      <w:pPr>
        <w:spacing w:after="0" w:line="25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A0009">
        <w:rPr>
          <w:rFonts w:ascii="Times New Roman" w:hAnsi="Times New Roman" w:cs="Times New Roman"/>
          <w:sz w:val="26"/>
          <w:szCs w:val="26"/>
        </w:rPr>
        <w:t>_______ А.А. Сунчугашев</w:t>
      </w:r>
    </w:p>
    <w:p w:rsidR="00AF0B21" w:rsidRPr="009A0009" w:rsidRDefault="009A0009" w:rsidP="009A0009">
      <w:pPr>
        <w:shd w:val="clear" w:color="auto" w:fill="FFFFFF"/>
        <w:spacing w:after="0" w:line="252" w:lineRule="auto"/>
        <w:ind w:left="6372" w:firstLine="7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="002A7E4C" w:rsidRPr="009A0009">
        <w:rPr>
          <w:rFonts w:ascii="Times New Roman" w:hAnsi="Times New Roman" w:cs="Times New Roman"/>
          <w:sz w:val="26"/>
          <w:szCs w:val="26"/>
        </w:rPr>
        <w:t>____»___________2024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0B21" w:rsidRPr="009A0009">
        <w:rPr>
          <w:rFonts w:ascii="Times New Roman" w:hAnsi="Times New Roman" w:cs="Times New Roman"/>
          <w:sz w:val="26"/>
          <w:szCs w:val="26"/>
        </w:rPr>
        <w:t>г</w:t>
      </w:r>
    </w:p>
    <w:p w:rsidR="001A0966" w:rsidRPr="009A0009" w:rsidRDefault="001A0966" w:rsidP="009A0009">
      <w:pPr>
        <w:shd w:val="clear" w:color="auto" w:fill="FFFFFF"/>
        <w:spacing w:after="0" w:line="252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E457B" w:rsidRPr="009A0009" w:rsidRDefault="002D7CEB" w:rsidP="009A0009">
      <w:pPr>
        <w:shd w:val="clear" w:color="auto" w:fill="FFFFFF"/>
        <w:spacing w:after="0" w:line="252" w:lineRule="auto"/>
        <w:ind w:firstLine="709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A00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F42F28" w:rsidRPr="009A0009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пожарной безопасности в быту и в местах отдыха людей</w:t>
      </w:r>
      <w:r w:rsidR="007F37CE" w:rsidRPr="009A00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F42F28" w:rsidRPr="009A0009" w:rsidRDefault="00F42F28" w:rsidP="009A0009">
      <w:pPr>
        <w:shd w:val="clear" w:color="auto" w:fill="FFFFFF"/>
        <w:spacing w:after="0" w:line="252" w:lineRule="auto"/>
        <w:ind w:firstLine="709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42F28" w:rsidRPr="009A0009" w:rsidRDefault="00F42F28" w:rsidP="009A0009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Угроза пожаров поджидает не только лишь на предприятии, но также и в быту: - в квартире, в автомобиле либо в гараже или сарае, садовом участке и т.д. Пожар - это неконтролируемый процесс горения.</w:t>
      </w:r>
    </w:p>
    <w:p w:rsidR="00F42F28" w:rsidRPr="009A0009" w:rsidRDefault="00F42F28" w:rsidP="009A0009">
      <w:pPr>
        <w:shd w:val="clear" w:color="auto" w:fill="FFFFFF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Причины пожаров в быту возможны по следующим причинам:</w:t>
      </w:r>
    </w:p>
    <w:p w:rsidR="00F42F28" w:rsidRPr="009A0009" w:rsidRDefault="00F42F28" w:rsidP="009A0009">
      <w:pPr>
        <w:numPr>
          <w:ilvl w:val="0"/>
          <w:numId w:val="4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неосторожного обращения с огнем;</w:t>
      </w:r>
    </w:p>
    <w:p w:rsidR="00F42F28" w:rsidRPr="009A0009" w:rsidRDefault="00F42F28" w:rsidP="009A0009">
      <w:pPr>
        <w:numPr>
          <w:ilvl w:val="0"/>
          <w:numId w:val="4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использовании неисправными электрическими сетями и бытовыми приборами;</w:t>
      </w:r>
    </w:p>
    <w:p w:rsidR="00F42F28" w:rsidRPr="009A0009" w:rsidRDefault="00F42F28" w:rsidP="009A0009">
      <w:pPr>
        <w:numPr>
          <w:ilvl w:val="0"/>
          <w:numId w:val="4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курении в постели, особенно в нетрезвом виде;</w:t>
      </w:r>
    </w:p>
    <w:p w:rsidR="00F42F28" w:rsidRPr="009A0009" w:rsidRDefault="00F42F28" w:rsidP="009A0009">
      <w:pPr>
        <w:numPr>
          <w:ilvl w:val="0"/>
          <w:numId w:val="4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одновременном включении в одну розетку нескольких электрических приборов;</w:t>
      </w:r>
    </w:p>
    <w:p w:rsidR="00F42F28" w:rsidRPr="009A0009" w:rsidRDefault="00F42F28" w:rsidP="009A0009">
      <w:pPr>
        <w:numPr>
          <w:ilvl w:val="0"/>
          <w:numId w:val="4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шалости с огнем детей, оставленных без присмотра;</w:t>
      </w:r>
    </w:p>
    <w:p w:rsidR="00F42F28" w:rsidRPr="009A0009" w:rsidRDefault="00F42F28" w:rsidP="009A0009">
      <w:pPr>
        <w:numPr>
          <w:ilvl w:val="0"/>
          <w:numId w:val="4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оставленных без присмотра включенных бытовых электроприборов (телевизоров, утюгов, чайников, фенов и т.п.).</w:t>
      </w:r>
    </w:p>
    <w:p w:rsidR="00F42F28" w:rsidRPr="009A0009" w:rsidRDefault="00F42F28" w:rsidP="009A0009">
      <w:pPr>
        <w:shd w:val="clear" w:color="auto" w:fill="FFFFFF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0" w:name="_GoBack"/>
      <w:r w:rsidRPr="009A00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Меры пожарной безопасности в быту</w:t>
      </w:r>
    </w:p>
    <w:bookmarkEnd w:id="0"/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пользовании электроэнергией включать в электросеть утюг, плитку, чайник и другие электроприборы,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Следить, чтобы электрические лампы не касались бумажных и тканевых абажуров.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забывать, 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от розетки.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применять самодельных предохранителей, эл. удлинителей, временных эл. проводов, розеток и т.п.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допускать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 же опасно попадание воды на электропровода. Опасно заклеивать их обоями, подвешивать на гвозди, оттягивать, завязывать в узлы. Применять ветхие соединительные шнуры, удлинители.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Нельзя использовать неисправные выключатели, розетки, вилки, оголенные провода, соединять провода при помощи скрутки.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Электросеть от перегрузок и коротких замыканий защищают предохранители только заводского изготовления.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Требуется следить за исправностью и чистотой всех электробытовых приборов. Монтаж электропроводки и её ремонт доверяйте только специалистам.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забывать, что газ взрывоопасен всегда.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и до ее прибытия тщательно проветрить помещения.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Недопустимо оставлять включенными газовые приборы без присмотра. Над газовой плитой нельзя сушить белье.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Недопустимо курение или зажигание спичек при пользовании бензином, ацетоном, керосином, растворителями.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Наибольшее число пожаров в квартирах происходит от неосторожности при курении. Особую опасность представляет курение в постели, особенно лиц, находящихся в нетрезвом состоянии.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посещении подвала, чердака, сарая, кладовки, гаража не допускайте курения и использования для освещения зажженной спички или свечи.</w:t>
      </w:r>
    </w:p>
    <w:p w:rsidR="00F42F28" w:rsidRPr="009A0009" w:rsidRDefault="00F42F28" w:rsidP="009A0009">
      <w:pPr>
        <w:numPr>
          <w:ilvl w:val="0"/>
          <w:numId w:val="5"/>
        </w:numPr>
        <w:shd w:val="clear" w:color="auto" w:fill="FFFFFF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Причиной пожара может быть костер во дворе жилого дома, в котором сжигаются старая мебель, мусор, опавшие листья, тополиный пух. </w:t>
      </w:r>
    </w:p>
    <w:p w:rsidR="00F42F28" w:rsidRPr="009A0009" w:rsidRDefault="00F42F28" w:rsidP="009A0009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A0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Особое внимание уделите открытому огню. Удалите все горючее от газовых плит и других нагревательных приборов на безопасное расстояние. Не развешивайте вещи для просушки непосредственно над нагревательными приборами. Не бросайте горящие (тлеющие) предметы с балконов и из окон. Покидая помещение, закрывайте окна и двери балконов. Если источник зажигания невозможно исключить на 100%, то помещение рекомендуется защищать средствами автоматической защиты и тушения пожара. </w:t>
      </w:r>
    </w:p>
    <w:p w:rsidR="00D0595F" w:rsidRPr="009A0009" w:rsidRDefault="00D0595F" w:rsidP="009A0009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00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Отряд противопожарной служба Аскизского района настоятельно просит вас соблюдать нормы пожарной безопасности. Помните! Не соблюдение правил пожарной безопасности может повлечь за собой привлечение к ответственности, как административной, так и уголовной! От халатности до беды – один шаг. Халатность в обращении с огнем может привести не только к уничтожению домов и имущества, но и гибели людей. </w:t>
      </w:r>
    </w:p>
    <w:p w:rsidR="00D0595F" w:rsidRPr="009A0009" w:rsidRDefault="00D0595F" w:rsidP="009A0009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0009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пожара звоните по телефонам 101,112.</w:t>
      </w:r>
    </w:p>
    <w:p w:rsidR="00D0595F" w:rsidRPr="009A0009" w:rsidRDefault="00D0595F" w:rsidP="009A000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D0595F" w:rsidRPr="009A0009" w:rsidRDefault="00D0595F" w:rsidP="009A000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F0B21" w:rsidRPr="009A0009" w:rsidRDefault="00AF0B21" w:rsidP="009A0009">
      <w:pPr>
        <w:spacing w:after="0" w:line="252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000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Группа профилактики ОПС РХ №4</w:t>
      </w:r>
      <w:r w:rsidR="00A62169" w:rsidRPr="009A000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 ОНДПР</w:t>
      </w:r>
    </w:p>
    <w:p w:rsidR="00D0595F" w:rsidRDefault="00D0595F" w:rsidP="00F42F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A0009" w:rsidRDefault="009A0009" w:rsidP="00F42F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A0009" w:rsidRDefault="009A0009" w:rsidP="009A0009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A0009" w:rsidRPr="00AA08AB" w:rsidRDefault="009A0009" w:rsidP="009A0009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08AB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СОГЛАСОВАНО</w:t>
      </w:r>
    </w:p>
    <w:p w:rsidR="009A0009" w:rsidRPr="00AA08AB" w:rsidRDefault="009A0009" w:rsidP="009A0009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08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Главный специалист отдела </w:t>
      </w:r>
    </w:p>
    <w:p w:rsidR="009A0009" w:rsidRPr="00AA08AB" w:rsidRDefault="009A0009" w:rsidP="009A0009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08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противопожарной профилактики </w:t>
      </w:r>
    </w:p>
    <w:p w:rsidR="009A0009" w:rsidRDefault="009A0009" w:rsidP="009A0009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08AB">
        <w:rPr>
          <w:rFonts w:ascii="Times New Roman" w:hAnsi="Times New Roman" w:cs="Times New Roman"/>
          <w:sz w:val="26"/>
          <w:szCs w:val="26"/>
          <w:shd w:val="clear" w:color="auto" w:fill="FFFFFF"/>
        </w:rPr>
        <w:t>ГКУ РХ «Противопожарная служба»</w:t>
      </w:r>
    </w:p>
    <w:p w:rsidR="009A0009" w:rsidRDefault="009A0009" w:rsidP="009A0009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__________________Л.А.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Любаева</w:t>
      </w:r>
      <w:proofErr w:type="spellEnd"/>
    </w:p>
    <w:p w:rsidR="009A0009" w:rsidRPr="00AA08AB" w:rsidRDefault="009A0009" w:rsidP="009A0009">
      <w:pPr>
        <w:spacing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«____»___________202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</w:p>
    <w:p w:rsidR="009A0009" w:rsidRPr="002A7E4C" w:rsidRDefault="009A0009" w:rsidP="00F42F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9A0009" w:rsidRPr="002A7E4C" w:rsidSect="009A00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1BE1"/>
    <w:multiLevelType w:val="multilevel"/>
    <w:tmpl w:val="872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970ED"/>
    <w:multiLevelType w:val="multilevel"/>
    <w:tmpl w:val="116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1553A"/>
    <w:multiLevelType w:val="multilevel"/>
    <w:tmpl w:val="CD4A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B586F"/>
    <w:multiLevelType w:val="multilevel"/>
    <w:tmpl w:val="DCE6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6DF"/>
    <w:rsid w:val="00087610"/>
    <w:rsid w:val="001010F4"/>
    <w:rsid w:val="001364A1"/>
    <w:rsid w:val="001856F2"/>
    <w:rsid w:val="001A0966"/>
    <w:rsid w:val="001A34BF"/>
    <w:rsid w:val="001B5546"/>
    <w:rsid w:val="001C3FBB"/>
    <w:rsid w:val="001E46F2"/>
    <w:rsid w:val="001F4331"/>
    <w:rsid w:val="00222A18"/>
    <w:rsid w:val="002476DF"/>
    <w:rsid w:val="002A6376"/>
    <w:rsid w:val="002A7E4C"/>
    <w:rsid w:val="002C7DF9"/>
    <w:rsid w:val="002D7CEB"/>
    <w:rsid w:val="0032120D"/>
    <w:rsid w:val="00340FC9"/>
    <w:rsid w:val="003F274F"/>
    <w:rsid w:val="0040200F"/>
    <w:rsid w:val="00493718"/>
    <w:rsid w:val="004A4109"/>
    <w:rsid w:val="004B12A2"/>
    <w:rsid w:val="005C39C4"/>
    <w:rsid w:val="00685F02"/>
    <w:rsid w:val="006D3C93"/>
    <w:rsid w:val="007350D9"/>
    <w:rsid w:val="007A4E27"/>
    <w:rsid w:val="007F37CE"/>
    <w:rsid w:val="00816D42"/>
    <w:rsid w:val="008444CE"/>
    <w:rsid w:val="00857011"/>
    <w:rsid w:val="00876E33"/>
    <w:rsid w:val="008C49AC"/>
    <w:rsid w:val="008E7BB1"/>
    <w:rsid w:val="009A0009"/>
    <w:rsid w:val="009A14B8"/>
    <w:rsid w:val="009A7177"/>
    <w:rsid w:val="009E457B"/>
    <w:rsid w:val="00A0768F"/>
    <w:rsid w:val="00A62169"/>
    <w:rsid w:val="00A77C7B"/>
    <w:rsid w:val="00A87035"/>
    <w:rsid w:val="00A92D67"/>
    <w:rsid w:val="00A95CE7"/>
    <w:rsid w:val="00AC1760"/>
    <w:rsid w:val="00AC290E"/>
    <w:rsid w:val="00AF0B21"/>
    <w:rsid w:val="00AF1A02"/>
    <w:rsid w:val="00B007A7"/>
    <w:rsid w:val="00BD71CB"/>
    <w:rsid w:val="00BF02DE"/>
    <w:rsid w:val="00C10029"/>
    <w:rsid w:val="00CA343F"/>
    <w:rsid w:val="00CB6A6F"/>
    <w:rsid w:val="00D01DD0"/>
    <w:rsid w:val="00D0595F"/>
    <w:rsid w:val="00D70A64"/>
    <w:rsid w:val="00D93E9E"/>
    <w:rsid w:val="00E00CE1"/>
    <w:rsid w:val="00F42F28"/>
    <w:rsid w:val="00F43FF6"/>
    <w:rsid w:val="00FA5DEF"/>
    <w:rsid w:val="00F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2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A09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6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LAL</cp:lastModifiedBy>
  <cp:revision>31</cp:revision>
  <cp:lastPrinted>2024-03-26T04:34:00Z</cp:lastPrinted>
  <dcterms:created xsi:type="dcterms:W3CDTF">2023-05-15T02:33:00Z</dcterms:created>
  <dcterms:modified xsi:type="dcterms:W3CDTF">2024-03-26T04:35:00Z</dcterms:modified>
</cp:coreProperties>
</file>