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B21" w:rsidRPr="00A95CE7" w:rsidRDefault="00AF0B21" w:rsidP="004020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5CE7">
        <w:rPr>
          <w:rFonts w:ascii="Times New Roman" w:hAnsi="Times New Roman" w:cs="Times New Roman"/>
          <w:sz w:val="24"/>
          <w:szCs w:val="24"/>
        </w:rPr>
        <w:t>Утверждаю</w:t>
      </w:r>
    </w:p>
    <w:p w:rsidR="001B5546" w:rsidRPr="00A95CE7" w:rsidRDefault="002E5FE6" w:rsidP="002E5F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 отряда</w:t>
      </w:r>
    </w:p>
    <w:p w:rsidR="00AF0B21" w:rsidRPr="00D73993" w:rsidRDefault="002E5FE6" w:rsidP="002808D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Сунчугашев</w:t>
      </w:r>
      <w:proofErr w:type="spellEnd"/>
      <w:r w:rsidR="00AF0B21" w:rsidRPr="00A95C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2D7CEB" w:rsidRPr="00A95CE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808D9">
        <w:rPr>
          <w:rFonts w:ascii="Times New Roman" w:hAnsi="Times New Roman" w:cs="Times New Roman"/>
          <w:sz w:val="24"/>
          <w:szCs w:val="24"/>
        </w:rPr>
        <w:t xml:space="preserve">         </w:t>
      </w:r>
      <w:r w:rsidR="002808D9" w:rsidRPr="00D73993">
        <w:rPr>
          <w:rFonts w:ascii="Times New Roman" w:hAnsi="Times New Roman" w:cs="Times New Roman"/>
          <w:b/>
          <w:sz w:val="24"/>
          <w:szCs w:val="24"/>
        </w:rPr>
        <w:t>«_____»___________2024</w:t>
      </w:r>
      <w:r w:rsidR="00AF0B21" w:rsidRPr="00D73993">
        <w:rPr>
          <w:rFonts w:ascii="Times New Roman" w:hAnsi="Times New Roman" w:cs="Times New Roman"/>
          <w:b/>
          <w:sz w:val="24"/>
          <w:szCs w:val="24"/>
        </w:rPr>
        <w:t>г</w:t>
      </w:r>
    </w:p>
    <w:p w:rsidR="001A0966" w:rsidRPr="00D73993" w:rsidRDefault="001A0966" w:rsidP="0040200F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E457B" w:rsidRPr="00D73993" w:rsidRDefault="002D7CEB" w:rsidP="0040200F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39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2808D9" w:rsidRPr="00D739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Огнетушитель и пожарный </w:t>
      </w:r>
      <w:proofErr w:type="spellStart"/>
      <w:r w:rsidR="002808D9" w:rsidRPr="00D739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извещатель</w:t>
      </w:r>
      <w:proofErr w:type="spellEnd"/>
      <w:r w:rsidR="002808D9" w:rsidRPr="00D739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73993" w:rsidRPr="00D739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каждый дом!</w:t>
      </w:r>
      <w:r w:rsidR="007F37CE" w:rsidRPr="00D739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F01D2A" w:rsidRPr="00A95CE7" w:rsidRDefault="00F01D2A" w:rsidP="0040200F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01D2A" w:rsidRDefault="00F01D2A" w:rsidP="004A482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С начала 2024 года зарегистрировано 133 пожара, 11 случаев гибели и 3 случая </w:t>
      </w:r>
      <w:proofErr w:type="spellStart"/>
      <w:r>
        <w:rPr>
          <w:color w:val="000000" w:themeColor="text1"/>
        </w:rPr>
        <w:t>травмирования</w:t>
      </w:r>
      <w:proofErr w:type="spellEnd"/>
      <w:r>
        <w:rPr>
          <w:color w:val="000000" w:themeColor="text1"/>
        </w:rPr>
        <w:t xml:space="preserve"> при пожаре</w:t>
      </w:r>
      <w:r w:rsidR="002808D9" w:rsidRPr="004A4827">
        <w:rPr>
          <w:color w:val="000000" w:themeColor="text1"/>
        </w:rPr>
        <w:t xml:space="preserve">. Наибольшее количество пожаров </w:t>
      </w:r>
      <w:r>
        <w:rPr>
          <w:color w:val="000000" w:themeColor="text1"/>
        </w:rPr>
        <w:t>возникает</w:t>
      </w:r>
      <w:r w:rsidR="002808D9" w:rsidRPr="004A4827">
        <w:rPr>
          <w:color w:val="000000" w:themeColor="text1"/>
        </w:rPr>
        <w:t xml:space="preserve"> в жилом секторе. </w:t>
      </w:r>
      <w:r>
        <w:rPr>
          <w:color w:val="000000" w:themeColor="text1"/>
        </w:rPr>
        <w:t>Но, г</w:t>
      </w:r>
      <w:r w:rsidR="002808D9" w:rsidRPr="004A4827">
        <w:rPr>
          <w:color w:val="000000" w:themeColor="text1"/>
        </w:rPr>
        <w:t xml:space="preserve">раждане могут обеспечить безопасность </w:t>
      </w:r>
      <w:r>
        <w:rPr>
          <w:color w:val="000000" w:themeColor="text1"/>
        </w:rPr>
        <w:t>свою</w:t>
      </w:r>
      <w:r w:rsidR="002808D9" w:rsidRPr="004A4827">
        <w:rPr>
          <w:color w:val="000000" w:themeColor="text1"/>
        </w:rPr>
        <w:t xml:space="preserve"> и своих родных, и минимизировать последствия</w:t>
      </w:r>
      <w:r>
        <w:rPr>
          <w:color w:val="000000" w:themeColor="text1"/>
        </w:rPr>
        <w:t>, а то и вовсе избежать</w:t>
      </w:r>
      <w:r w:rsidR="002808D9" w:rsidRPr="004A4827">
        <w:rPr>
          <w:color w:val="000000" w:themeColor="text1"/>
        </w:rPr>
        <w:t xml:space="preserve"> возможного пожара. </w:t>
      </w:r>
    </w:p>
    <w:p w:rsidR="004A4827" w:rsidRDefault="00F01D2A" w:rsidP="004A482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Приобретите</w:t>
      </w:r>
      <w:r w:rsidR="002808D9" w:rsidRPr="004A4827">
        <w:rPr>
          <w:color w:val="000000" w:themeColor="text1"/>
        </w:rPr>
        <w:t xml:space="preserve"> в дом огнетушитель</w:t>
      </w:r>
      <w:r>
        <w:rPr>
          <w:color w:val="000000" w:themeColor="text1"/>
        </w:rPr>
        <w:t xml:space="preserve"> и </w:t>
      </w:r>
      <w:r w:rsidR="002808D9" w:rsidRPr="004A4827">
        <w:rPr>
          <w:color w:val="000000" w:themeColor="text1"/>
        </w:rPr>
        <w:t>располож</w:t>
      </w:r>
      <w:r>
        <w:rPr>
          <w:color w:val="000000" w:themeColor="text1"/>
        </w:rPr>
        <w:t>ите его</w:t>
      </w:r>
      <w:r w:rsidR="002808D9" w:rsidRPr="004A4827">
        <w:rPr>
          <w:color w:val="000000" w:themeColor="text1"/>
        </w:rPr>
        <w:t xml:space="preserve"> в доступном месте</w:t>
      </w:r>
      <w:r>
        <w:rPr>
          <w:color w:val="000000" w:themeColor="text1"/>
        </w:rPr>
        <w:t xml:space="preserve">. </w:t>
      </w:r>
      <w:proofErr w:type="gramStart"/>
      <w:r>
        <w:rPr>
          <w:color w:val="000000" w:themeColor="text1"/>
        </w:rPr>
        <w:t xml:space="preserve">При  выборе огнетушителя, лучше отдать предпочтение </w:t>
      </w:r>
      <w:r w:rsidR="002808D9" w:rsidRPr="004A4827">
        <w:rPr>
          <w:color w:val="000000" w:themeColor="text1"/>
        </w:rPr>
        <w:t>углекислотн</w:t>
      </w:r>
      <w:r>
        <w:rPr>
          <w:color w:val="000000" w:themeColor="text1"/>
        </w:rPr>
        <w:t>ому</w:t>
      </w:r>
      <w:r w:rsidR="002808D9" w:rsidRPr="004A4827">
        <w:rPr>
          <w:color w:val="000000" w:themeColor="text1"/>
        </w:rPr>
        <w:t>,</w:t>
      </w:r>
      <w:r>
        <w:rPr>
          <w:color w:val="000000" w:themeColor="text1"/>
        </w:rPr>
        <w:t xml:space="preserve"> так как</w:t>
      </w:r>
      <w:r w:rsidR="002808D9" w:rsidRPr="004A4827">
        <w:rPr>
          <w:color w:val="000000" w:themeColor="text1"/>
        </w:rPr>
        <w:t xml:space="preserve"> им можно тушить электроприборы, он не оставляет следов на ве</w:t>
      </w:r>
      <w:r>
        <w:rPr>
          <w:color w:val="000000" w:themeColor="text1"/>
        </w:rPr>
        <w:t>щах и не портит бытовую технику</w:t>
      </w:r>
      <w:r w:rsidR="002808D9" w:rsidRPr="004A4827">
        <w:rPr>
          <w:color w:val="000000" w:themeColor="text1"/>
        </w:rPr>
        <w:t>.</w:t>
      </w:r>
      <w:proofErr w:type="gramEnd"/>
    </w:p>
    <w:p w:rsidR="00BA0D0B" w:rsidRDefault="00F01D2A" w:rsidP="004A482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Для того что бы предотвратить пожар на стадии его возникновения нужно установить а</w:t>
      </w:r>
      <w:r w:rsidR="002808D9" w:rsidRPr="004A4827">
        <w:rPr>
          <w:color w:val="000000" w:themeColor="text1"/>
        </w:rPr>
        <w:t xml:space="preserve">втономный пожарный </w:t>
      </w:r>
      <w:proofErr w:type="spellStart"/>
      <w:r w:rsidR="002808D9" w:rsidRPr="004A4827">
        <w:rPr>
          <w:color w:val="000000" w:themeColor="text1"/>
        </w:rPr>
        <w:t>извещатель</w:t>
      </w:r>
      <w:proofErr w:type="spellEnd"/>
      <w:r w:rsidR="004A4827">
        <w:rPr>
          <w:color w:val="000000" w:themeColor="text1"/>
        </w:rPr>
        <w:t xml:space="preserve"> </w:t>
      </w:r>
      <w:r w:rsidR="00BA0D0B">
        <w:rPr>
          <w:color w:val="000000" w:themeColor="text1"/>
        </w:rPr>
        <w:t>–</w:t>
      </w:r>
      <w:r w:rsidR="002808D9" w:rsidRPr="004A4827">
        <w:rPr>
          <w:color w:val="000000" w:themeColor="text1"/>
        </w:rPr>
        <w:t xml:space="preserve"> </w:t>
      </w:r>
      <w:r w:rsidR="00BA0D0B">
        <w:rPr>
          <w:color w:val="000000" w:themeColor="text1"/>
        </w:rPr>
        <w:t xml:space="preserve">это устройство, реагирует на малейшее появление дыма сигналом и световым оповещением. </w:t>
      </w:r>
    </w:p>
    <w:p w:rsidR="002808D9" w:rsidRPr="004A4827" w:rsidRDefault="002808D9" w:rsidP="004A482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A4827">
        <w:rPr>
          <w:color w:val="000000" w:themeColor="text1"/>
        </w:rPr>
        <w:t xml:space="preserve">На сегодняшний день автономный пожарный </w:t>
      </w:r>
      <w:proofErr w:type="spellStart"/>
      <w:r w:rsidRPr="004A4827">
        <w:rPr>
          <w:color w:val="000000" w:themeColor="text1"/>
        </w:rPr>
        <w:t>извещатель</w:t>
      </w:r>
      <w:proofErr w:type="spellEnd"/>
      <w:r w:rsidRPr="004A4827">
        <w:rPr>
          <w:color w:val="000000" w:themeColor="text1"/>
        </w:rPr>
        <w:t xml:space="preserve"> (АПИ) является одним из наиболее эффективных средств по предупреждению гибели людей от пожаров. Они выделяются среди средств активной защиты от огня, поскольку могут реагировать на дым на ранней стадии возгорания и способны звуковым сигналом тревоги своевременно предупредить жителей об угрозе пожара. Такие </w:t>
      </w:r>
      <w:proofErr w:type="spellStart"/>
      <w:r w:rsidRPr="004A4827">
        <w:rPr>
          <w:color w:val="000000" w:themeColor="text1"/>
        </w:rPr>
        <w:t>извещатели</w:t>
      </w:r>
      <w:proofErr w:type="spellEnd"/>
      <w:r w:rsidRPr="004A4827">
        <w:rPr>
          <w:color w:val="000000" w:themeColor="text1"/>
        </w:rPr>
        <w:t xml:space="preserve"> не требуют прокладки специальных линий пожарной сигнализации и применения дополнительного оборудования (приемно-контрольных станций и т.п.). Поэтому уже давно во всех передовых странах существует обязательное нормативное требование по оборудованию жилых помещений АПИ.</w:t>
      </w:r>
    </w:p>
    <w:p w:rsidR="00F01D2A" w:rsidRDefault="002808D9" w:rsidP="00F01D2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A4827">
        <w:rPr>
          <w:color w:val="000000" w:themeColor="text1"/>
        </w:rPr>
        <w:t xml:space="preserve">Автономные пожарные </w:t>
      </w:r>
      <w:proofErr w:type="spellStart"/>
      <w:r w:rsidRPr="004A4827">
        <w:rPr>
          <w:color w:val="000000" w:themeColor="text1"/>
        </w:rPr>
        <w:t>извещатели</w:t>
      </w:r>
      <w:proofErr w:type="spellEnd"/>
      <w:r w:rsidRPr="004A4827">
        <w:rPr>
          <w:color w:val="000000" w:themeColor="text1"/>
        </w:rPr>
        <w:t xml:space="preserve"> при применении их в жилых помещениях следует устанавливать по одному в каждой комнате, если площадь помещения не превышает площадь, контролируемую одним пожарным </w:t>
      </w:r>
      <w:proofErr w:type="spellStart"/>
      <w:r w:rsidRPr="004A4827">
        <w:rPr>
          <w:color w:val="000000" w:themeColor="text1"/>
        </w:rPr>
        <w:t>извещателем</w:t>
      </w:r>
      <w:proofErr w:type="spellEnd"/>
      <w:r w:rsidRPr="004A4827">
        <w:rPr>
          <w:color w:val="000000" w:themeColor="text1"/>
        </w:rPr>
        <w:t xml:space="preserve"> (при высоте потолка до 3,5 м. площадь контроля одним </w:t>
      </w:r>
      <w:proofErr w:type="spellStart"/>
      <w:r w:rsidRPr="004A4827">
        <w:rPr>
          <w:color w:val="000000" w:themeColor="text1"/>
        </w:rPr>
        <w:t>извещателем</w:t>
      </w:r>
      <w:proofErr w:type="spellEnd"/>
      <w:r w:rsidRPr="004A4827">
        <w:rPr>
          <w:color w:val="000000" w:themeColor="text1"/>
        </w:rPr>
        <w:t xml:space="preserve"> достигает 80 м.), как правило, устанавливаются на горизонтальных поверхностях потолка. Их не следует устанавливать в зонах с малым воздухообменом (в углах помещений и над дверными проемами). Звукового </w:t>
      </w:r>
      <w:proofErr w:type="spellStart"/>
      <w:r w:rsidRPr="004A4827">
        <w:rPr>
          <w:color w:val="000000" w:themeColor="text1"/>
        </w:rPr>
        <w:t>оповещателя</w:t>
      </w:r>
      <w:proofErr w:type="spellEnd"/>
      <w:r w:rsidRPr="004A4827">
        <w:rPr>
          <w:color w:val="000000" w:themeColor="text1"/>
        </w:rPr>
        <w:t xml:space="preserve"> встроенного в АПИ достаточно для того, чтобы оповестить и даже разбудить человека (издает звук не ниже 75 дБ). Если у Вас дома есть маленькие дети, то чтоб</w:t>
      </w:r>
      <w:r w:rsidR="00F01D2A">
        <w:rPr>
          <w:color w:val="000000" w:themeColor="text1"/>
        </w:rPr>
        <w:t>ы</w:t>
      </w:r>
      <w:r w:rsidRPr="004A4827">
        <w:rPr>
          <w:color w:val="000000" w:themeColor="text1"/>
        </w:rPr>
        <w:t xml:space="preserve"> не напугать ребенка применяются АПИ с функцией «</w:t>
      </w:r>
      <w:proofErr w:type="spellStart"/>
      <w:r w:rsidRPr="004A4827">
        <w:rPr>
          <w:color w:val="000000" w:themeColor="text1"/>
        </w:rPr>
        <w:t>антишок</w:t>
      </w:r>
      <w:proofErr w:type="spellEnd"/>
      <w:r w:rsidRPr="004A4827">
        <w:rPr>
          <w:color w:val="000000" w:themeColor="text1"/>
        </w:rPr>
        <w:t xml:space="preserve">», т.е. </w:t>
      </w:r>
      <w:proofErr w:type="spellStart"/>
      <w:r w:rsidRPr="004A4827">
        <w:rPr>
          <w:color w:val="000000" w:themeColor="text1"/>
        </w:rPr>
        <w:t>извещатели</w:t>
      </w:r>
      <w:proofErr w:type="spellEnd"/>
      <w:r w:rsidRPr="004A4827">
        <w:rPr>
          <w:color w:val="000000" w:themeColor="text1"/>
        </w:rPr>
        <w:t xml:space="preserve"> у которых звук нарастает постепенно.</w:t>
      </w:r>
    </w:p>
    <w:p w:rsidR="00BA0D0B" w:rsidRDefault="002808D9" w:rsidP="00F01D2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A4827">
        <w:rPr>
          <w:color w:val="000000" w:themeColor="text1"/>
        </w:rPr>
        <w:t xml:space="preserve">Если вы приняли правильное решение и приобрели пожарный </w:t>
      </w:r>
      <w:proofErr w:type="spellStart"/>
      <w:r w:rsidRPr="004A4827">
        <w:rPr>
          <w:color w:val="000000" w:themeColor="text1"/>
        </w:rPr>
        <w:t>изв</w:t>
      </w:r>
      <w:r w:rsidR="00F01D2A">
        <w:rPr>
          <w:color w:val="000000" w:themeColor="text1"/>
        </w:rPr>
        <w:t>ещатель</w:t>
      </w:r>
      <w:proofErr w:type="spellEnd"/>
      <w:r w:rsidR="00F01D2A">
        <w:rPr>
          <w:color w:val="000000" w:themeColor="text1"/>
        </w:rPr>
        <w:t>, то не забывайте в</w:t>
      </w:r>
      <w:r w:rsidRPr="004A4827">
        <w:rPr>
          <w:color w:val="000000" w:themeColor="text1"/>
        </w:rPr>
        <w:t xml:space="preserve">последствии менять батарейки для его бесперебойной работы. </w:t>
      </w:r>
    </w:p>
    <w:p w:rsidR="00F01D2A" w:rsidRDefault="00F01D2A" w:rsidP="004A4827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bdr w:val="none" w:sz="0" w:space="0" w:color="auto" w:frame="1"/>
        </w:rPr>
      </w:pPr>
    </w:p>
    <w:p w:rsidR="00AF0B21" w:rsidRDefault="00AF0B21" w:rsidP="001B5546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95CE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Группа профилактики ОПС РХ №4</w:t>
      </w:r>
      <w:r w:rsidR="00A62169" w:rsidRPr="00A95CE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ОНДПР</w:t>
      </w:r>
    </w:p>
    <w:p w:rsidR="00F01D2A" w:rsidRDefault="00F01D2A" w:rsidP="001B5546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01D2A" w:rsidRPr="000441E5" w:rsidRDefault="00F01D2A" w:rsidP="00F01D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441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СОГЛАСОВАНО</w:t>
      </w:r>
    </w:p>
    <w:p w:rsidR="00F01D2A" w:rsidRPr="000441E5" w:rsidRDefault="00F01D2A" w:rsidP="00F01D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441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специалист отдела </w:t>
      </w:r>
    </w:p>
    <w:p w:rsidR="00F01D2A" w:rsidRPr="000441E5" w:rsidRDefault="00F01D2A" w:rsidP="00F01D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441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противопожарной профилактики</w:t>
      </w:r>
    </w:p>
    <w:p w:rsidR="00F01D2A" w:rsidRPr="000441E5" w:rsidRDefault="00F01D2A" w:rsidP="00F01D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441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ГКУ РХ «Противопожарная служба»</w:t>
      </w:r>
    </w:p>
    <w:p w:rsidR="00F01D2A" w:rsidRPr="000441E5" w:rsidRDefault="00F01D2A" w:rsidP="00F01D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441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___________________  Д.С. Конобеева</w:t>
      </w:r>
      <w:r w:rsidRPr="000441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</w:p>
    <w:p w:rsidR="00F01D2A" w:rsidRPr="000441E5" w:rsidRDefault="00F01D2A" w:rsidP="00F01D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«___»______________ 2024г.</w:t>
      </w:r>
    </w:p>
    <w:p w:rsidR="00F01D2A" w:rsidRPr="00A95CE7" w:rsidRDefault="00F01D2A" w:rsidP="001B5546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F0B21" w:rsidRPr="00A95CE7" w:rsidRDefault="00AF0B21" w:rsidP="004020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F0B21" w:rsidRPr="00A95CE7" w:rsidSect="0040200F">
      <w:pgSz w:w="11906" w:h="16838"/>
      <w:pgMar w:top="1560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287"/>
    <w:multiLevelType w:val="hybridMultilevel"/>
    <w:tmpl w:val="A808AA72"/>
    <w:lvl w:ilvl="0" w:tplc="E16A19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970ED"/>
    <w:multiLevelType w:val="multilevel"/>
    <w:tmpl w:val="1168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C66A1E"/>
    <w:multiLevelType w:val="hybridMultilevel"/>
    <w:tmpl w:val="A9F25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76DF"/>
    <w:rsid w:val="00050F09"/>
    <w:rsid w:val="00087610"/>
    <w:rsid w:val="001010F4"/>
    <w:rsid w:val="001364A1"/>
    <w:rsid w:val="001856F2"/>
    <w:rsid w:val="001A0966"/>
    <w:rsid w:val="001A34BF"/>
    <w:rsid w:val="001A7661"/>
    <w:rsid w:val="001B5546"/>
    <w:rsid w:val="001C3FBB"/>
    <w:rsid w:val="001E46F2"/>
    <w:rsid w:val="001F4331"/>
    <w:rsid w:val="00222A18"/>
    <w:rsid w:val="002476DF"/>
    <w:rsid w:val="002808D9"/>
    <w:rsid w:val="002A6376"/>
    <w:rsid w:val="002C7DF9"/>
    <w:rsid w:val="002D7CEB"/>
    <w:rsid w:val="002E5FE6"/>
    <w:rsid w:val="00340FC9"/>
    <w:rsid w:val="003D0E54"/>
    <w:rsid w:val="003F274F"/>
    <w:rsid w:val="0040200F"/>
    <w:rsid w:val="00493718"/>
    <w:rsid w:val="004A4109"/>
    <w:rsid w:val="004A4827"/>
    <w:rsid w:val="004B12A2"/>
    <w:rsid w:val="005C39C4"/>
    <w:rsid w:val="00622A34"/>
    <w:rsid w:val="00685F02"/>
    <w:rsid w:val="007350D9"/>
    <w:rsid w:val="007A4E27"/>
    <w:rsid w:val="007F37CE"/>
    <w:rsid w:val="00816D42"/>
    <w:rsid w:val="008444CE"/>
    <w:rsid w:val="00857011"/>
    <w:rsid w:val="00876E33"/>
    <w:rsid w:val="008C49AC"/>
    <w:rsid w:val="008E7BB1"/>
    <w:rsid w:val="009A14B8"/>
    <w:rsid w:val="009A7177"/>
    <w:rsid w:val="009E457B"/>
    <w:rsid w:val="00A62169"/>
    <w:rsid w:val="00A77C7B"/>
    <w:rsid w:val="00A87035"/>
    <w:rsid w:val="00A92D67"/>
    <w:rsid w:val="00A95CE7"/>
    <w:rsid w:val="00AC1760"/>
    <w:rsid w:val="00AC290E"/>
    <w:rsid w:val="00AF0B21"/>
    <w:rsid w:val="00AF1A02"/>
    <w:rsid w:val="00B007A7"/>
    <w:rsid w:val="00BA0D0B"/>
    <w:rsid w:val="00BD71CB"/>
    <w:rsid w:val="00C10029"/>
    <w:rsid w:val="00CA343F"/>
    <w:rsid w:val="00CB6A6F"/>
    <w:rsid w:val="00D01DD0"/>
    <w:rsid w:val="00D70A64"/>
    <w:rsid w:val="00D73993"/>
    <w:rsid w:val="00D93E9E"/>
    <w:rsid w:val="00E00CE1"/>
    <w:rsid w:val="00F01D2A"/>
    <w:rsid w:val="00F43FF6"/>
    <w:rsid w:val="00FA5DEF"/>
    <w:rsid w:val="00FC2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02"/>
  </w:style>
  <w:style w:type="paragraph" w:styleId="1">
    <w:name w:val="heading 1"/>
    <w:basedOn w:val="a"/>
    <w:link w:val="10"/>
    <w:uiPriority w:val="9"/>
    <w:qFormat/>
    <w:rsid w:val="002476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8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6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816D4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E4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E457B"/>
    <w:pPr>
      <w:ind w:left="720"/>
      <w:contextualSpacing/>
    </w:pPr>
  </w:style>
  <w:style w:type="character" w:styleId="a6">
    <w:name w:val="Strong"/>
    <w:basedOn w:val="a0"/>
    <w:uiPriority w:val="22"/>
    <w:qFormat/>
    <w:rsid w:val="001010F4"/>
    <w:rPr>
      <w:b/>
      <w:bCs/>
    </w:rPr>
  </w:style>
  <w:style w:type="paragraph" w:customStyle="1" w:styleId="c23">
    <w:name w:val="c23"/>
    <w:basedOn w:val="a"/>
    <w:rsid w:val="0068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85F02"/>
  </w:style>
  <w:style w:type="paragraph" w:customStyle="1" w:styleId="c32">
    <w:name w:val="c32"/>
    <w:basedOn w:val="a"/>
    <w:rsid w:val="0068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85F02"/>
  </w:style>
  <w:style w:type="paragraph" w:customStyle="1" w:styleId="c4">
    <w:name w:val="c4"/>
    <w:basedOn w:val="a"/>
    <w:rsid w:val="0068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1DD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1A096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808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96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7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96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864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69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5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2024-01-31T04:26:00Z</cp:lastPrinted>
  <dcterms:created xsi:type="dcterms:W3CDTF">2024-01-31T04:27:00Z</dcterms:created>
  <dcterms:modified xsi:type="dcterms:W3CDTF">2024-01-31T04:27:00Z</dcterms:modified>
</cp:coreProperties>
</file>