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jc w:val="center"/>
        <w:tblInd w:w="-358" w:type="dxa"/>
        <w:tblLayout w:type="fixed"/>
        <w:tblLook w:val="04A0"/>
      </w:tblPr>
      <w:tblGrid>
        <w:gridCol w:w="4791"/>
        <w:gridCol w:w="4929"/>
      </w:tblGrid>
      <w:tr w:rsidR="00BC25A0" w:rsidTr="00BC25A0">
        <w:trPr>
          <w:cantSplit/>
          <w:trHeight w:val="1627"/>
          <w:jc w:val="center"/>
        </w:trPr>
        <w:tc>
          <w:tcPr>
            <w:tcW w:w="4790" w:type="dxa"/>
            <w:hideMark/>
          </w:tcPr>
          <w:p w:rsidR="00BC25A0" w:rsidRDefault="00BC25A0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РОССИЙСКАЯ ФЕДЕРАЦИЯ</w:t>
            </w:r>
          </w:p>
          <w:p w:rsidR="00BC25A0" w:rsidRDefault="00BC25A0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 ХАКАСИЯ</w:t>
            </w:r>
          </w:p>
          <w:p w:rsidR="00BC25A0" w:rsidRDefault="00BC25A0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АСКИЗСКИЙ РАЙОН</w:t>
            </w:r>
          </w:p>
          <w:p w:rsidR="00BC25A0" w:rsidRDefault="00BC25A0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BC25A0" w:rsidRDefault="00BC25A0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BC25A0" w:rsidRDefault="00BC25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 ФЕДЕРАЦИЯЗЫ</w:t>
            </w:r>
          </w:p>
          <w:p w:rsidR="00BC25A0" w:rsidRDefault="00BC25A0">
            <w:pPr>
              <w:ind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ХАКАС РЕСПУБЛИКАЗЫ</w:t>
            </w:r>
          </w:p>
          <w:p w:rsidR="00BC25A0" w:rsidRDefault="00BC25A0">
            <w:pPr>
              <w:ind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АСХЫС АЙМАА</w:t>
            </w:r>
          </w:p>
          <w:p w:rsidR="00BC25A0" w:rsidRDefault="00BC25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ТÖÖ ПАЗЫ ПОСЕЛОК ЧÖБİ</w:t>
            </w:r>
          </w:p>
          <w:p w:rsidR="00BC25A0" w:rsidRDefault="00BC25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УСТА</w:t>
            </w:r>
            <w:proofErr w:type="gramStart"/>
            <w:r>
              <w:rPr>
                <w:b/>
                <w:sz w:val="22"/>
                <w:szCs w:val="22"/>
                <w:lang w:val="en-US"/>
              </w:rPr>
              <w:t>F</w:t>
            </w:r>
            <w:proofErr w:type="gramEnd"/>
            <w:r w:rsidRPr="00BC25A0">
              <w:rPr>
                <w:b/>
                <w:sz w:val="22"/>
                <w:szCs w:val="22"/>
              </w:rPr>
              <w:t xml:space="preserve"> - ПАСТА</w:t>
            </w:r>
            <w:r>
              <w:rPr>
                <w:b/>
                <w:sz w:val="22"/>
                <w:szCs w:val="22"/>
              </w:rPr>
              <w:t>А</w:t>
            </w:r>
          </w:p>
          <w:p w:rsidR="00BC25A0" w:rsidRDefault="00BC25A0">
            <w:pPr>
              <w:ind w:right="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C25A0" w:rsidRDefault="00BC25A0" w:rsidP="00BC25A0">
      <w:pPr>
        <w:jc w:val="center"/>
        <w:rPr>
          <w:b/>
          <w:sz w:val="30"/>
          <w:szCs w:val="30"/>
        </w:rPr>
      </w:pPr>
    </w:p>
    <w:p w:rsidR="00BC25A0" w:rsidRDefault="00BC25A0" w:rsidP="00BC25A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ПРОЕКТ ПОСТАНОВЛЕНИЯ</w:t>
      </w:r>
    </w:p>
    <w:p w:rsidR="00BC25A0" w:rsidRDefault="00BC25A0" w:rsidP="00BC25A0">
      <w:pPr>
        <w:jc w:val="center"/>
        <w:rPr>
          <w:b/>
          <w:sz w:val="26"/>
        </w:rPr>
      </w:pPr>
    </w:p>
    <w:p w:rsidR="00BC25A0" w:rsidRDefault="00BC25A0" w:rsidP="00BC25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28.03.2022                       </w:t>
      </w:r>
      <w:r>
        <w:rPr>
          <w:sz w:val="26"/>
          <w:szCs w:val="26"/>
        </w:rPr>
        <w:tab/>
        <w:t xml:space="preserve">            рп Вершина Тёи                                        № </w:t>
      </w:r>
      <w:r>
        <w:rPr>
          <w:color w:val="FF0000"/>
          <w:sz w:val="26"/>
          <w:szCs w:val="26"/>
        </w:rPr>
        <w:t>25</w:t>
      </w:r>
      <w:r>
        <w:rPr>
          <w:sz w:val="26"/>
          <w:szCs w:val="26"/>
        </w:rPr>
        <w:t xml:space="preserve"> -</w:t>
      </w:r>
      <w:proofErr w:type="spellStart"/>
      <w:proofErr w:type="gramStart"/>
      <w:r>
        <w:rPr>
          <w:sz w:val="26"/>
          <w:szCs w:val="26"/>
        </w:rPr>
        <w:t>п</w:t>
      </w:r>
      <w:proofErr w:type="spellEnd"/>
      <w:proofErr w:type="gramEnd"/>
      <w:r>
        <w:rPr>
          <w:sz w:val="26"/>
          <w:szCs w:val="26"/>
        </w:rPr>
        <w:t xml:space="preserve">             </w:t>
      </w:r>
    </w:p>
    <w:p w:rsidR="00BC25A0" w:rsidRDefault="00BC25A0" w:rsidP="00BC25A0">
      <w:pPr>
        <w:jc w:val="both"/>
        <w:rPr>
          <w:sz w:val="26"/>
          <w:szCs w:val="26"/>
        </w:rPr>
      </w:pPr>
    </w:p>
    <w:p w:rsidR="00BC25A0" w:rsidRDefault="00BC25A0" w:rsidP="00BC25A0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состав закрепленных доходов на 2022 год за главным администратором доходов  бюджета  муниципального образования Вершино-Тейский поссовет</w:t>
      </w:r>
    </w:p>
    <w:p w:rsidR="00BC25A0" w:rsidRDefault="00BC25A0" w:rsidP="00BC25A0">
      <w:pPr>
        <w:jc w:val="both"/>
        <w:rPr>
          <w:sz w:val="26"/>
          <w:szCs w:val="26"/>
        </w:rPr>
      </w:pPr>
    </w:p>
    <w:p w:rsidR="00BC25A0" w:rsidRDefault="00BC25A0" w:rsidP="00BC25A0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proofErr w:type="gramStart"/>
      <w:r>
        <w:rPr>
          <w:sz w:val="26"/>
          <w:szCs w:val="26"/>
        </w:rPr>
        <w:t>В соответствии с п.2 ст.20 Бюджетного Кодекса Российской Федерации и Приказом Министерства финансов Российской Федерации от 08.06.2018г. № 132-н «О порядке формирования и применения кодов бюджетной классификации Российской Федерации, их структуре и принципах назначения», в целях организации работы по исполнению бюджета муниципального образования Вершино-Тейский поссовет, состав закрепленных доходов за главным администратором доходов бюджета  - администрацией Вершино-Тейского поссовета, указанных в</w:t>
      </w:r>
      <w:proofErr w:type="gramEnd"/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приложении</w:t>
      </w:r>
      <w:proofErr w:type="gramEnd"/>
      <w:r>
        <w:rPr>
          <w:sz w:val="26"/>
          <w:szCs w:val="26"/>
        </w:rPr>
        <w:t xml:space="preserve"> № 3 к решению Совета депутатов муниципального образования Вершино-Тейский поссовет  от 28.12.2021 № 51-21 «О бюджете  муниципального образования Вершино-Тейский поссовет на 2022 год», администрация Вершино-Тейского поссовета Аскизского района Республики Хакасия </w:t>
      </w:r>
      <w:r>
        <w:rPr>
          <w:b/>
          <w:sz w:val="26"/>
          <w:szCs w:val="26"/>
        </w:rPr>
        <w:t>постановляет:</w:t>
      </w:r>
    </w:p>
    <w:p w:rsidR="00BC25A0" w:rsidRDefault="00BC25A0" w:rsidP="00BC25A0">
      <w:pPr>
        <w:jc w:val="both"/>
        <w:rPr>
          <w:sz w:val="26"/>
          <w:szCs w:val="26"/>
        </w:rPr>
      </w:pPr>
    </w:p>
    <w:p w:rsidR="00BC25A0" w:rsidRDefault="00BC25A0" w:rsidP="00BC25A0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Дополнить п.2 </w:t>
      </w:r>
      <w:proofErr w:type="gramStart"/>
      <w:r>
        <w:rPr>
          <w:sz w:val="26"/>
          <w:szCs w:val="26"/>
        </w:rPr>
        <w:t>закрепленными</w:t>
      </w:r>
      <w:proofErr w:type="gramEnd"/>
      <w:r>
        <w:rPr>
          <w:sz w:val="26"/>
          <w:szCs w:val="26"/>
        </w:rPr>
        <w:t xml:space="preserve"> за главным администратором доходов бюджета муниципального образования Вершино-Тейский поссовет на 2022 год следующие коды доходов</w:t>
      </w:r>
      <w:r>
        <w:rPr>
          <w:sz w:val="26"/>
        </w:rPr>
        <w:t>:</w:t>
      </w:r>
    </w:p>
    <w:p w:rsidR="00BC25A0" w:rsidRDefault="00BC25A0" w:rsidP="00BC25A0">
      <w:pPr>
        <w:ind w:right="-2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012 1 16 10032 13 0000 140</w:t>
      </w:r>
      <w:r>
        <w:rPr>
          <w:sz w:val="26"/>
          <w:szCs w:val="26"/>
        </w:rPr>
        <w:t xml:space="preserve"> - 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предприятиями).</w:t>
      </w:r>
    </w:p>
    <w:p w:rsidR="00BC25A0" w:rsidRDefault="00BC25A0" w:rsidP="00BC25A0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C25A0" w:rsidRDefault="00BC25A0" w:rsidP="00BC25A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25A0" w:rsidRDefault="00BC25A0" w:rsidP="00BC25A0">
      <w:pPr>
        <w:rPr>
          <w:sz w:val="26"/>
          <w:szCs w:val="26"/>
        </w:rPr>
      </w:pPr>
    </w:p>
    <w:p w:rsidR="00BC25A0" w:rsidRDefault="00BC25A0" w:rsidP="00BC25A0">
      <w:pPr>
        <w:rPr>
          <w:sz w:val="26"/>
          <w:szCs w:val="26"/>
        </w:rPr>
      </w:pPr>
    </w:p>
    <w:p w:rsidR="00BC25A0" w:rsidRDefault="00BC25A0" w:rsidP="00BC25A0">
      <w:pPr>
        <w:rPr>
          <w:sz w:val="26"/>
          <w:szCs w:val="26"/>
        </w:rPr>
      </w:pPr>
      <w:r>
        <w:rPr>
          <w:sz w:val="26"/>
          <w:szCs w:val="26"/>
        </w:rPr>
        <w:t xml:space="preserve">Глава Вершино-Тейского поссовета     </w:t>
      </w:r>
      <w:r>
        <w:rPr>
          <w:noProof/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Г.Н. Елистратова</w:t>
      </w:r>
    </w:p>
    <w:p w:rsidR="00BC25A0" w:rsidRDefault="00BC25A0" w:rsidP="00BC25A0">
      <w:pPr>
        <w:rPr>
          <w:sz w:val="26"/>
          <w:szCs w:val="26"/>
        </w:rPr>
      </w:pPr>
    </w:p>
    <w:p w:rsidR="00BC25A0" w:rsidRDefault="00BC25A0" w:rsidP="00BC25A0">
      <w:pPr>
        <w:rPr>
          <w:sz w:val="26"/>
          <w:szCs w:val="26"/>
        </w:rPr>
      </w:pPr>
    </w:p>
    <w:p w:rsidR="00BC25A0" w:rsidRDefault="00BC25A0" w:rsidP="00BC25A0">
      <w:pPr>
        <w:rPr>
          <w:sz w:val="26"/>
          <w:szCs w:val="26"/>
        </w:rPr>
      </w:pPr>
    </w:p>
    <w:p w:rsidR="00BC25A0" w:rsidRDefault="00BC25A0" w:rsidP="00BC25A0">
      <w:r>
        <w:t>Исп.: Завертяева О.В.</w:t>
      </w:r>
    </w:p>
    <w:p w:rsidR="00BC25A0" w:rsidRDefault="00BC25A0" w:rsidP="00BC25A0">
      <w:r>
        <w:t>8(39045)9-56-54</w:t>
      </w:r>
    </w:p>
    <w:p w:rsidR="000875ED" w:rsidRDefault="000875ED"/>
    <w:sectPr w:rsidR="000875ED" w:rsidSect="0008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5A0"/>
    <w:rsid w:val="000875ED"/>
    <w:rsid w:val="00BC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C25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2022-04-08T03:47:00Z</dcterms:created>
  <dcterms:modified xsi:type="dcterms:W3CDTF">2022-04-08T03:47:00Z</dcterms:modified>
</cp:coreProperties>
</file>