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4F" w:rsidRPr="0041596C" w:rsidRDefault="00CC694F" w:rsidP="00CC69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1596C">
        <w:rPr>
          <w:rFonts w:ascii="Times New Roman" w:hAnsi="Times New Roman" w:cs="Times New Roman"/>
          <w:sz w:val="24"/>
          <w:szCs w:val="24"/>
        </w:rPr>
        <w:t>Утверждаю</w:t>
      </w:r>
    </w:p>
    <w:p w:rsidR="00CC694F" w:rsidRPr="0041596C" w:rsidRDefault="00CC694F" w:rsidP="00CC69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1596C">
        <w:rPr>
          <w:rFonts w:ascii="Times New Roman" w:hAnsi="Times New Roman" w:cs="Times New Roman"/>
          <w:sz w:val="24"/>
          <w:szCs w:val="24"/>
        </w:rPr>
        <w:t>Начальник  ОПС РХ №4</w:t>
      </w:r>
    </w:p>
    <w:p w:rsidR="00CC694F" w:rsidRPr="0041596C" w:rsidRDefault="00CC694F" w:rsidP="00CC69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1596C"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 w:rsidRPr="0041596C">
        <w:rPr>
          <w:rFonts w:ascii="Times New Roman" w:hAnsi="Times New Roman" w:cs="Times New Roman"/>
          <w:sz w:val="24"/>
          <w:szCs w:val="24"/>
        </w:rPr>
        <w:t>А.А.Сунчугашев</w:t>
      </w:r>
      <w:proofErr w:type="spellEnd"/>
    </w:p>
    <w:p w:rsidR="00CC694F" w:rsidRPr="0084199B" w:rsidRDefault="00CC694F" w:rsidP="0084199B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hAnsi="Times New Roman" w:cs="Times New Roman"/>
          <w:sz w:val="26"/>
          <w:szCs w:val="26"/>
        </w:rPr>
      </w:pPr>
      <w:r w:rsidRPr="004159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E32747" w:rsidRPr="0041596C">
        <w:rPr>
          <w:rFonts w:ascii="Times New Roman" w:hAnsi="Times New Roman" w:cs="Times New Roman"/>
          <w:sz w:val="24"/>
          <w:szCs w:val="24"/>
        </w:rPr>
        <w:t xml:space="preserve">            «___»___________2024</w:t>
      </w:r>
      <w:r w:rsidRPr="0041596C">
        <w:rPr>
          <w:rFonts w:ascii="Times New Roman" w:hAnsi="Times New Roman" w:cs="Times New Roman"/>
          <w:sz w:val="24"/>
          <w:szCs w:val="24"/>
        </w:rPr>
        <w:t>г</w:t>
      </w:r>
    </w:p>
    <w:p w:rsidR="00E32747" w:rsidRDefault="00E32747" w:rsidP="00CC69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1A02" w:rsidRPr="00B21353" w:rsidRDefault="00FF101C" w:rsidP="00CC69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35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936EC">
        <w:rPr>
          <w:rFonts w:ascii="Times New Roman" w:hAnsi="Times New Roman" w:cs="Times New Roman"/>
          <w:color w:val="000000" w:themeColor="text1"/>
          <w:sz w:val="24"/>
          <w:szCs w:val="24"/>
        </w:rPr>
        <w:t>Наступление весенне-летнего пожароопасного периода</w:t>
      </w:r>
      <w:r w:rsidR="00CC694F" w:rsidRPr="00B2135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7936EC" w:rsidRPr="00E32747" w:rsidRDefault="007936EC" w:rsidP="007936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32747" w:rsidRPr="00E32747" w:rsidRDefault="00E32747" w:rsidP="00E327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327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Весна и лето — пожароопасный сезон. Каждый год повторяется ситуация горения сухой прошлогодней травы, оттаявшего бытового мусора, что в свою очередь может привести и приводит к возгоранию насаждений лесных полос, выгоранию травяной растительности на больших площадях.</w:t>
      </w:r>
    </w:p>
    <w:p w:rsidR="00E32747" w:rsidRPr="00E32747" w:rsidRDefault="00E32747" w:rsidP="00E32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32747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</w:t>
      </w:r>
      <w:r w:rsidRPr="00E32747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наступлением весенне-лет</w:t>
      </w: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него пожароопасного периода 2024 года </w:t>
      </w:r>
      <w:r w:rsidR="0041596C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отряд противопожарной службы </w:t>
      </w:r>
      <w:proofErr w:type="spellStart"/>
      <w:r w:rsidR="0041596C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Аскизского</w:t>
      </w:r>
      <w:proofErr w:type="spellEnd"/>
      <w:r w:rsidR="0041596C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 </w:t>
      </w:r>
      <w:r w:rsidRPr="00E32747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обращается к гражданам с просьбой соблюдать меры безопасности при обращении с огнем!</w:t>
      </w:r>
    </w:p>
    <w:p w:rsidR="00E32747" w:rsidRPr="00E32747" w:rsidRDefault="00E32747" w:rsidP="00E32747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327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Чтобы не допустить возникновения пожара необходимо знать и соблюдать элементарные Правила пожарной безопасности в период пожароопасного сезона (в период устойчивой сухой, жаркой и ветреной погоды):</w:t>
      </w:r>
    </w:p>
    <w:p w:rsidR="00E32747" w:rsidRPr="00E32747" w:rsidRDefault="00E32747" w:rsidP="00E32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- </w:t>
      </w:r>
      <w:r w:rsidRPr="00E327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своевременно очищайте приусадебный участок и прилегающую к нему территорию от горючих отходов, мусора, опавших листьев и сухой травянистой растительности;</w:t>
      </w:r>
    </w:p>
    <w:p w:rsidR="00E32747" w:rsidRPr="00E32747" w:rsidRDefault="00E32747" w:rsidP="00E32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- </w:t>
      </w:r>
      <w:r w:rsidRPr="00E327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 выжигайте сухую травянистую растительность на земельных участках, непосредственно прилегающих к зданиям, сооружениям, жилым домам, хозяйственным постройкам; не разводите костров вблизи зданий и строений;</w:t>
      </w:r>
    </w:p>
    <w:p w:rsidR="00E32747" w:rsidRPr="00E32747" w:rsidRDefault="00E32747" w:rsidP="00E32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- </w:t>
      </w:r>
      <w:r w:rsidRPr="00E327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обустраивайте противопожарные разрывы между постройками и приусадебными участками путем выкоса травы и вспашки;</w:t>
      </w:r>
    </w:p>
    <w:p w:rsidR="00E32747" w:rsidRPr="00E32747" w:rsidRDefault="00E32747" w:rsidP="00E32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- </w:t>
      </w:r>
      <w:r w:rsidRPr="00E327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не загромождайте дороги, проезды и подъезды к зданиям, сооружениям, открытым складам, </w:t>
      </w:r>
      <w:proofErr w:type="spellStart"/>
      <w:r w:rsidRPr="00E327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водоисточникам</w:t>
      </w:r>
      <w:proofErr w:type="spellEnd"/>
      <w:r w:rsidRPr="00E327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используемым для целей пожаротушения, они должны быть всегда свободными для проезда пожарной техники;</w:t>
      </w:r>
    </w:p>
    <w:p w:rsidR="00E32747" w:rsidRPr="00E32747" w:rsidRDefault="00E32747" w:rsidP="00E32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- </w:t>
      </w:r>
      <w:r w:rsidRPr="00E327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 оставляйте емкости с легковоспламеняющимися и горючими жидкостями, горючими газами на территориях, прилегающих к жилым домам;</w:t>
      </w:r>
    </w:p>
    <w:p w:rsidR="00E32747" w:rsidRPr="00E32747" w:rsidRDefault="00E32747" w:rsidP="00E32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- </w:t>
      </w:r>
      <w:r w:rsidRPr="00E327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 устраивайте свалки горючих отходов на территории поселения;</w:t>
      </w:r>
    </w:p>
    <w:p w:rsidR="00E32747" w:rsidRPr="00E32747" w:rsidRDefault="00E32747" w:rsidP="00E32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- </w:t>
      </w:r>
      <w:r w:rsidRPr="00E327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 используйте противопожарные расстояния между зданиями, строениями и сооружениями под складирование материалов, оборудования и тары, для стоянки транспорта и строительства (установки) зданий и сооружений;</w:t>
      </w:r>
    </w:p>
    <w:p w:rsidR="00E32747" w:rsidRPr="00E32747" w:rsidRDefault="00E32747" w:rsidP="00E32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- </w:t>
      </w:r>
      <w:r w:rsidRPr="00E327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соблюдайте меры предосторожности при эксплуатации электрических сетей, электробытовых, обогревательных приборов, печей в жилых домах и банях;  соблюдайте меры предосторожности при проведении работ с легковоспламеняющимися и горючими жидкостями, другими опасными в пожарном отношении веществами, материалами и оборудованием, а так же при пользовании открытым огнем; не допускайте шалости детей с огнем.</w:t>
      </w:r>
    </w:p>
    <w:p w:rsidR="00E32747" w:rsidRPr="0041596C" w:rsidRDefault="00E32747" w:rsidP="00E32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 w:rsidRPr="00E327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Родители должны рассказать детям об опасности, которую та</w:t>
      </w:r>
      <w:r w:rsidR="0041596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ит игра с огнём</w:t>
      </w:r>
      <w:r w:rsidRPr="00E327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. Дети без присмотра взрослых часто самовольно разводят костры вблизи зданий, строений, около сельскохозяйственных массивов, и, увлекшись игрой, могут забыть затушить костёр, что приводит к </w:t>
      </w:r>
      <w:r w:rsidRPr="0041596C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большой беде.</w:t>
      </w:r>
    </w:p>
    <w:p w:rsidR="00E32747" w:rsidRPr="0041596C" w:rsidRDefault="00E32747" w:rsidP="00E32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 w:rsidRPr="00E32747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УВАЖАЕМЫЕ </w:t>
      </w:r>
      <w:r w:rsidR="0041596C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ЖИТЕЛИ </w:t>
      </w: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АСКИЗСКОГО РАЙОНА</w:t>
      </w:r>
      <w:r w:rsidRPr="00E32747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!</w:t>
      </w:r>
    </w:p>
    <w:p w:rsidR="00E32747" w:rsidRPr="0041596C" w:rsidRDefault="00E32747" w:rsidP="00E32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 w:rsidRPr="00E32747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СОБЛЮДАЙТЕ </w:t>
      </w:r>
      <w:r w:rsidR="0041596C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ПРАВИЛА ПОЖАРНОЙ БЕЗОПАСНОСТИ!</w:t>
      </w:r>
    </w:p>
    <w:p w:rsidR="00E32747" w:rsidRPr="00E32747" w:rsidRDefault="00E32747" w:rsidP="00E32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327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При обнаружении пожара или признаков горения (задымление, запах гари, повышение температуры воздуха и т.д.) примите посильные меры по эвакуации людей и тушению </w:t>
      </w:r>
      <w:r w:rsidRPr="00E327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пожара и незамедлительно сообщите об этом по телефонам вызова эк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стренных служб -101 либо 112. </w:t>
      </w:r>
    </w:p>
    <w:p w:rsidR="00E32747" w:rsidRPr="00E32747" w:rsidRDefault="00E32747" w:rsidP="00E32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327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ответственность!</w:t>
      </w:r>
    </w:p>
    <w:p w:rsidR="00E32747" w:rsidRPr="007936EC" w:rsidRDefault="00E32747" w:rsidP="00E3274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32747">
        <w:rPr>
          <w:rFonts w:ascii="Arial" w:eastAsia="Times New Roman" w:hAnsi="Arial" w:cs="Arial"/>
          <w:color w:val="252525"/>
          <w:sz w:val="26"/>
          <w:szCs w:val="26"/>
          <w:lang w:eastAsia="ru-RU"/>
        </w:rPr>
        <w:br/>
      </w:r>
    </w:p>
    <w:p w:rsidR="0084199B" w:rsidRPr="00B21353" w:rsidRDefault="00F0344E" w:rsidP="00F0344E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                                                         </w:t>
      </w:r>
      <w:r w:rsidR="0084199B" w:rsidRPr="00B21353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Группа противопожарной профилактики совместно с </w:t>
      </w: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                                            </w:t>
      </w:r>
      <w:r w:rsidR="0084199B" w:rsidRPr="00B21353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сотрудниками надзорной деятельности</w:t>
      </w:r>
    </w:p>
    <w:p w:rsidR="00A07FDA" w:rsidRDefault="00A07FDA" w:rsidP="0084199B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41596C" w:rsidRPr="009223BC" w:rsidRDefault="0041596C" w:rsidP="00415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2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СОГЛАСОВАНО</w:t>
      </w:r>
    </w:p>
    <w:p w:rsidR="0041596C" w:rsidRPr="009223BC" w:rsidRDefault="0041596C" w:rsidP="00415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2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Специалист отдела </w:t>
      </w:r>
    </w:p>
    <w:p w:rsidR="0041596C" w:rsidRPr="009223BC" w:rsidRDefault="0041596C" w:rsidP="00415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2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противопожарной профилактики</w:t>
      </w:r>
    </w:p>
    <w:p w:rsidR="0041596C" w:rsidRPr="009223BC" w:rsidRDefault="0041596C" w:rsidP="00415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2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ГКУ РХ «Противопожарная служба»</w:t>
      </w:r>
    </w:p>
    <w:p w:rsidR="0041596C" w:rsidRPr="009223BC" w:rsidRDefault="0041596C" w:rsidP="00415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2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___________________  Д.С. Конобеева</w:t>
      </w:r>
      <w:r w:rsidRPr="00922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41596C" w:rsidRPr="009223BC" w:rsidRDefault="0041596C" w:rsidP="00415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2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«___»______________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22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</w:p>
    <w:p w:rsidR="0041596C" w:rsidRPr="00B21353" w:rsidRDefault="0041596C" w:rsidP="0084199B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sectPr w:rsidR="0041596C" w:rsidRPr="00B21353" w:rsidSect="00AF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72508"/>
    <w:multiLevelType w:val="multilevel"/>
    <w:tmpl w:val="D2D4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694F"/>
    <w:rsid w:val="002F7DCA"/>
    <w:rsid w:val="00347237"/>
    <w:rsid w:val="0041596C"/>
    <w:rsid w:val="00480A8A"/>
    <w:rsid w:val="00481993"/>
    <w:rsid w:val="004B520B"/>
    <w:rsid w:val="004D740B"/>
    <w:rsid w:val="005345C1"/>
    <w:rsid w:val="00755150"/>
    <w:rsid w:val="007936EC"/>
    <w:rsid w:val="008203E5"/>
    <w:rsid w:val="0084199B"/>
    <w:rsid w:val="009B200E"/>
    <w:rsid w:val="009B610C"/>
    <w:rsid w:val="009D7519"/>
    <w:rsid w:val="00A07FDA"/>
    <w:rsid w:val="00A641B6"/>
    <w:rsid w:val="00A6680A"/>
    <w:rsid w:val="00A87035"/>
    <w:rsid w:val="00A95890"/>
    <w:rsid w:val="00AC290E"/>
    <w:rsid w:val="00AF1A02"/>
    <w:rsid w:val="00B21353"/>
    <w:rsid w:val="00C63856"/>
    <w:rsid w:val="00CC694F"/>
    <w:rsid w:val="00D023BB"/>
    <w:rsid w:val="00E32747"/>
    <w:rsid w:val="00EF40B2"/>
    <w:rsid w:val="00F0344E"/>
    <w:rsid w:val="00FF1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3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2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2024-03-21T03:31:00Z</cp:lastPrinted>
  <dcterms:created xsi:type="dcterms:W3CDTF">2024-03-21T03:37:00Z</dcterms:created>
  <dcterms:modified xsi:type="dcterms:W3CDTF">2024-03-21T03:37:00Z</dcterms:modified>
</cp:coreProperties>
</file>