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Ind w:w="-358" w:type="dxa"/>
        <w:tblLayout w:type="fixed"/>
        <w:tblLook w:val="04A0"/>
      </w:tblPr>
      <w:tblGrid>
        <w:gridCol w:w="4791"/>
        <w:gridCol w:w="4929"/>
      </w:tblGrid>
      <w:tr w:rsidR="00234491" w:rsidTr="00234491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234491" w:rsidRDefault="0015772D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34491">
              <w:rPr>
                <w:b/>
                <w:sz w:val="22"/>
                <w:szCs w:val="22"/>
              </w:rPr>
              <w:t>РОССИЙСКАЯ ФЕДЕРАЦИЯ</w:t>
            </w:r>
          </w:p>
          <w:p w:rsidR="00234491" w:rsidRDefault="0023449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ХАКАСИЯ</w:t>
            </w:r>
          </w:p>
          <w:p w:rsidR="00234491" w:rsidRDefault="0023449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234491" w:rsidRDefault="0023449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234491" w:rsidRDefault="0023449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234491" w:rsidRDefault="00234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 ФЕДЕРАЦИЯЗЫ</w:t>
            </w:r>
          </w:p>
          <w:p w:rsidR="00234491" w:rsidRDefault="00234491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ХАКАС РЕСПУБЛИКАЗЫ</w:t>
            </w:r>
          </w:p>
          <w:p w:rsidR="00234491" w:rsidRDefault="00234491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АСХЫС АЙМАА</w:t>
            </w:r>
          </w:p>
          <w:p w:rsidR="00234491" w:rsidRDefault="00234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ТÖÖ ПАЗЫ ПОСЕЛОК ЧÖБİ</w:t>
            </w:r>
          </w:p>
          <w:p w:rsidR="00234491" w:rsidRDefault="00234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234491">
              <w:rPr>
                <w:b/>
                <w:sz w:val="22"/>
                <w:szCs w:val="22"/>
              </w:rPr>
              <w:t xml:space="preserve"> - ПАСТА</w:t>
            </w:r>
            <w:r>
              <w:rPr>
                <w:b/>
                <w:sz w:val="22"/>
                <w:szCs w:val="22"/>
              </w:rPr>
              <w:t>А</w:t>
            </w:r>
          </w:p>
          <w:p w:rsidR="00234491" w:rsidRDefault="00234491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34491" w:rsidRDefault="00234491" w:rsidP="0023449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234491" w:rsidRDefault="00234491" w:rsidP="00234491">
      <w:pPr>
        <w:jc w:val="center"/>
        <w:rPr>
          <w:b/>
          <w:sz w:val="26"/>
        </w:rPr>
      </w:pPr>
    </w:p>
    <w:p w:rsidR="00234491" w:rsidRDefault="00234491" w:rsidP="00234491">
      <w:pPr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20145F">
        <w:rPr>
          <w:sz w:val="26"/>
          <w:szCs w:val="26"/>
        </w:rPr>
        <w:t>11.05.2023</w:t>
      </w:r>
      <w:r>
        <w:rPr>
          <w:sz w:val="26"/>
          <w:szCs w:val="26"/>
        </w:rPr>
        <w:t xml:space="preserve">                                 рп Вершина Тёи                                          № </w:t>
      </w:r>
      <w:r w:rsidR="0020145F">
        <w:rPr>
          <w:sz w:val="26"/>
          <w:szCs w:val="26"/>
        </w:rPr>
        <w:t>37</w:t>
      </w:r>
      <w:r>
        <w:rPr>
          <w:sz w:val="26"/>
          <w:szCs w:val="26"/>
        </w:rPr>
        <w:t xml:space="preserve">-п </w:t>
      </w: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ind w:right="36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ограничении продажи </w:t>
      </w:r>
    </w:p>
    <w:p w:rsidR="00234491" w:rsidRDefault="00234491" w:rsidP="00234491">
      <w:pPr>
        <w:ind w:right="36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алкогольной продукции </w:t>
      </w:r>
    </w:p>
    <w:p w:rsidR="00234491" w:rsidRDefault="00234491" w:rsidP="00234491">
      <w:pPr>
        <w:ind w:right="3684"/>
        <w:rPr>
          <w:b/>
          <w:sz w:val="26"/>
          <w:szCs w:val="26"/>
        </w:rPr>
      </w:pPr>
    </w:p>
    <w:p w:rsidR="00234491" w:rsidRDefault="00234491" w:rsidP="00234491">
      <w:pPr>
        <w:ind w:firstLine="54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наиболее эффективной организации проведения праздника «Последний звонок» на территории муниципального образования Вершино-Тейский поссовет, в том числе организации мероприятий по обеспечению общественного порядка и безопасности населения, на основании ст.7 Закона Республики Хакасии от 20.12.2005 №94-ЗРХ «О государственном регулировании производства и оборота этилового спирта, алкогольной и спиртосодержащей продукции на территории Республики Хакасия»,  руководствуясь Уставом муниципального образования Вершино-Тейский поссовет от</w:t>
      </w:r>
      <w:proofErr w:type="gramEnd"/>
      <w:r>
        <w:rPr>
          <w:sz w:val="26"/>
          <w:szCs w:val="26"/>
        </w:rPr>
        <w:t xml:space="preserve"> 26.02.2006 года, администрация Вершино-Тейского поссовета Аскизского района Республики Хакасия </w:t>
      </w:r>
      <w:r>
        <w:rPr>
          <w:b/>
          <w:sz w:val="26"/>
          <w:szCs w:val="26"/>
        </w:rPr>
        <w:t>постановляет:</w:t>
      </w:r>
    </w:p>
    <w:p w:rsidR="00234491" w:rsidRDefault="00234491" w:rsidP="00234491">
      <w:pPr>
        <w:ind w:firstLine="540"/>
        <w:jc w:val="both"/>
        <w:outlineLvl w:val="0"/>
        <w:rPr>
          <w:b/>
          <w:sz w:val="26"/>
          <w:szCs w:val="26"/>
          <w:lang w:eastAsia="ar-SA"/>
        </w:rPr>
      </w:pPr>
      <w:r>
        <w:rPr>
          <w:sz w:val="26"/>
          <w:szCs w:val="26"/>
        </w:rPr>
        <w:tab/>
      </w:r>
    </w:p>
    <w:p w:rsidR="00234491" w:rsidRDefault="00234491" w:rsidP="00234491">
      <w:pPr>
        <w:numPr>
          <w:ilvl w:val="0"/>
          <w:numId w:val="1"/>
        </w:numPr>
        <w:ind w:left="0" w:firstLine="840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организациям всех форм собственности и индивидуальным предпринимателям, осуществляющим свою деятельность на территории муниципального образования Вершино-Тейский поссовет, прекратить розничную продажу алкогольной продукции в период проведения</w:t>
      </w:r>
      <w:r w:rsidR="0020145F">
        <w:rPr>
          <w:sz w:val="26"/>
          <w:szCs w:val="26"/>
        </w:rPr>
        <w:t xml:space="preserve"> праздника «Последний звонок» 22 мая 2023</w:t>
      </w:r>
      <w:r>
        <w:rPr>
          <w:sz w:val="26"/>
          <w:szCs w:val="26"/>
        </w:rPr>
        <w:t xml:space="preserve">г. с </w:t>
      </w:r>
      <w:r w:rsidR="0020145F">
        <w:rPr>
          <w:sz w:val="26"/>
          <w:szCs w:val="26"/>
        </w:rPr>
        <w:t>0</w:t>
      </w:r>
      <w:r>
        <w:rPr>
          <w:sz w:val="26"/>
          <w:szCs w:val="26"/>
        </w:rPr>
        <w:t>0-00 часов до 24-00 часов по местному времени.</w:t>
      </w:r>
    </w:p>
    <w:p w:rsidR="00234491" w:rsidRDefault="00234491" w:rsidP="00234491">
      <w:pPr>
        <w:ind w:left="708"/>
        <w:jc w:val="both"/>
        <w:rPr>
          <w:sz w:val="26"/>
          <w:szCs w:val="26"/>
        </w:rPr>
      </w:pPr>
    </w:p>
    <w:p w:rsidR="00234491" w:rsidRDefault="00234491" w:rsidP="00234491">
      <w:pPr>
        <w:ind w:left="708"/>
        <w:jc w:val="both"/>
        <w:rPr>
          <w:sz w:val="26"/>
          <w:szCs w:val="26"/>
        </w:rPr>
      </w:pPr>
    </w:p>
    <w:p w:rsidR="00234491" w:rsidRDefault="00234491" w:rsidP="00234491">
      <w:pPr>
        <w:ind w:left="708"/>
        <w:jc w:val="both"/>
        <w:rPr>
          <w:sz w:val="26"/>
          <w:szCs w:val="26"/>
        </w:rPr>
      </w:pPr>
    </w:p>
    <w:p w:rsidR="00234491" w:rsidRDefault="00234491" w:rsidP="00234491">
      <w:pPr>
        <w:ind w:firstLine="708"/>
        <w:jc w:val="both"/>
        <w:rPr>
          <w:sz w:val="26"/>
          <w:szCs w:val="26"/>
        </w:rPr>
      </w:pPr>
    </w:p>
    <w:p w:rsidR="00234491" w:rsidRDefault="00234491" w:rsidP="00234491">
      <w:pPr>
        <w:tabs>
          <w:tab w:val="left" w:pos="7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</w:t>
      </w:r>
      <w:r>
        <w:rPr>
          <w:sz w:val="26"/>
          <w:szCs w:val="26"/>
        </w:rPr>
        <w:tab/>
        <w:t xml:space="preserve">     Г.Н.Елистратова</w:t>
      </w: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0145F" w:rsidP="00234491">
      <w:r>
        <w:t>Исп.: Кофанова Д.Ю.</w:t>
      </w:r>
    </w:p>
    <w:p w:rsidR="00234491" w:rsidRDefault="00234491" w:rsidP="00234491">
      <w:r>
        <w:t>Тел.8(39045)9-56-93</w:t>
      </w:r>
    </w:p>
    <w:p w:rsidR="000500B4" w:rsidRDefault="000500B4"/>
    <w:sectPr w:rsidR="000500B4" w:rsidSect="0005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D3C8C"/>
    <w:multiLevelType w:val="hybridMultilevel"/>
    <w:tmpl w:val="31864CA8"/>
    <w:lvl w:ilvl="0" w:tplc="C0A64A70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491"/>
    <w:rsid w:val="00022563"/>
    <w:rsid w:val="000500B4"/>
    <w:rsid w:val="0015772D"/>
    <w:rsid w:val="0020145F"/>
    <w:rsid w:val="00234491"/>
    <w:rsid w:val="00684C38"/>
    <w:rsid w:val="006D5832"/>
    <w:rsid w:val="00AB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2022-05-23T03:59:00Z</cp:lastPrinted>
  <dcterms:created xsi:type="dcterms:W3CDTF">2022-05-23T02:21:00Z</dcterms:created>
  <dcterms:modified xsi:type="dcterms:W3CDTF">2023-05-11T03:36:00Z</dcterms:modified>
</cp:coreProperties>
</file>