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88" w:rsidRPr="00DA6A88" w:rsidRDefault="00DA6A88" w:rsidP="003B0843">
      <w:pPr>
        <w:jc w:val="center"/>
        <w:rPr>
          <w:b/>
        </w:rPr>
      </w:pPr>
      <w:r w:rsidRPr="001D3FCF">
        <w:rPr>
          <w:b/>
        </w:rPr>
        <w:t>РОССИЙСКАЯ ФЕДЕРАЦИЯ</w:t>
      </w:r>
    </w:p>
    <w:p w:rsidR="00DA6A88" w:rsidRPr="001D3FCF" w:rsidRDefault="00DA6A88" w:rsidP="00DA6A88">
      <w:pPr>
        <w:jc w:val="center"/>
        <w:rPr>
          <w:b/>
        </w:rPr>
      </w:pPr>
      <w:r w:rsidRPr="001D3FCF">
        <w:rPr>
          <w:b/>
        </w:rPr>
        <w:t>РЕСПУБЛИКА ХАКАСИЯ</w:t>
      </w:r>
    </w:p>
    <w:p w:rsidR="00DA6A88" w:rsidRPr="001D3FCF" w:rsidRDefault="00DA6A88" w:rsidP="00DA6A88">
      <w:pPr>
        <w:jc w:val="center"/>
        <w:rPr>
          <w:b/>
        </w:rPr>
      </w:pPr>
    </w:p>
    <w:p w:rsidR="00DA6A88" w:rsidRPr="001D3FCF" w:rsidRDefault="00DA6A88" w:rsidP="00DA6A88">
      <w:pPr>
        <w:jc w:val="center"/>
        <w:rPr>
          <w:b/>
        </w:rPr>
      </w:pPr>
      <w:r w:rsidRPr="001D3FCF">
        <w:rPr>
          <w:b/>
        </w:rPr>
        <w:t>СОВЕТ ДЕПУТАТОВ</w:t>
      </w:r>
    </w:p>
    <w:p w:rsidR="00DA6A88" w:rsidRPr="001D3FCF" w:rsidRDefault="00DA6A88" w:rsidP="00DA6A8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D3FCF">
        <w:rPr>
          <w:rFonts w:ascii="Times New Roman" w:hAnsi="Times New Roman" w:cs="Times New Roman"/>
          <w:bCs w:val="0"/>
          <w:sz w:val="24"/>
          <w:szCs w:val="24"/>
        </w:rPr>
        <w:t>ВЕРШИНО-ТЕЙСКОГО ПОССОВЕТА</w:t>
      </w:r>
    </w:p>
    <w:p w:rsidR="00DA6A88" w:rsidRPr="001D3FCF" w:rsidRDefault="00DA6A88" w:rsidP="00DA6A8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D3FCF">
        <w:rPr>
          <w:rFonts w:ascii="Times New Roman" w:hAnsi="Times New Roman" w:cs="Times New Roman"/>
          <w:bCs w:val="0"/>
          <w:sz w:val="24"/>
          <w:szCs w:val="24"/>
        </w:rPr>
        <w:t>АСКИЗСКОГО РАЙОНА</w:t>
      </w:r>
    </w:p>
    <w:p w:rsidR="00DA6A88" w:rsidRPr="001D3FCF" w:rsidRDefault="00DA6A88" w:rsidP="00DA6A8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A6A88" w:rsidRPr="001D3FCF" w:rsidRDefault="00DA6A88" w:rsidP="00DA6A8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A6A88" w:rsidRPr="001D3FCF" w:rsidRDefault="00DA6A88" w:rsidP="00DA6A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D3FCF">
        <w:rPr>
          <w:rFonts w:ascii="Times New Roman" w:hAnsi="Times New Roman" w:cs="Times New Roman"/>
          <w:bCs w:val="0"/>
          <w:sz w:val="24"/>
          <w:szCs w:val="24"/>
        </w:rPr>
        <w:t>РЕШЕНИЕ</w:t>
      </w:r>
    </w:p>
    <w:p w:rsidR="00DA6A88" w:rsidRPr="001D3FCF" w:rsidRDefault="00DA6A88" w:rsidP="00DA6A8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A6A88" w:rsidRPr="001D3FCF" w:rsidRDefault="00DA6A88" w:rsidP="00DA6A88">
      <w:pPr>
        <w:jc w:val="center"/>
        <w:outlineLvl w:val="0"/>
      </w:pPr>
      <w:r w:rsidRPr="001D3FCF">
        <w:t>рп Вершина Тёи</w:t>
      </w:r>
    </w:p>
    <w:p w:rsidR="00DA6A88" w:rsidRPr="001D3FCF" w:rsidRDefault="00DA6A88" w:rsidP="00DA6A88">
      <w:pPr>
        <w:jc w:val="center"/>
        <w:outlineLvl w:val="0"/>
      </w:pPr>
    </w:p>
    <w:p w:rsidR="00DA6A88" w:rsidRDefault="003B0843" w:rsidP="00DA6A88">
      <w:pPr>
        <w:outlineLvl w:val="0"/>
      </w:pPr>
      <w:r>
        <w:t>от  «26 сентября</w:t>
      </w:r>
      <w:r w:rsidR="00DA6A88">
        <w:t>» 2024</w:t>
      </w:r>
      <w:r w:rsidR="00DA6A88" w:rsidRPr="001D3FCF">
        <w:t xml:space="preserve">г.                                                                                                          </w:t>
      </w:r>
      <w:r>
        <w:t>№ 148</w:t>
      </w:r>
      <w:r w:rsidR="00DA6A88">
        <w:t>-24</w:t>
      </w:r>
    </w:p>
    <w:p w:rsidR="00DA6A88" w:rsidRPr="0038579C" w:rsidRDefault="00DA6A88" w:rsidP="00DA6A88">
      <w:pPr>
        <w:outlineLvl w:val="0"/>
        <w:rPr>
          <w:rStyle w:val="a3"/>
          <w:rFonts w:ascii="Times New Roman" w:hAnsi="Times New Roman"/>
          <w:sz w:val="24"/>
          <w:szCs w:val="24"/>
          <w:lang w:val="ru-RU"/>
        </w:rPr>
      </w:pPr>
    </w:p>
    <w:p w:rsidR="00DA6A88" w:rsidRPr="001D3FCF" w:rsidRDefault="00DA6A88" w:rsidP="00DA6A88">
      <w:pPr>
        <w:pStyle w:val="text"/>
        <w:ind w:firstLine="0"/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1D3FCF"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Об утверждении проекта решения </w:t>
      </w:r>
    </w:p>
    <w:p w:rsidR="00DA6A88" w:rsidRPr="001D3FCF" w:rsidRDefault="00DA6A88" w:rsidP="00DA6A88">
      <w:pPr>
        <w:pStyle w:val="text"/>
        <w:ind w:firstLine="0"/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1D3FCF"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«О внесении изменений и дополнений </w:t>
      </w:r>
    </w:p>
    <w:p w:rsidR="00DA6A88" w:rsidRPr="001D3FCF" w:rsidRDefault="00DA6A88" w:rsidP="00DA6A88">
      <w:pPr>
        <w:pStyle w:val="text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1D3FCF">
        <w:rPr>
          <w:rStyle w:val="a3"/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в </w:t>
      </w:r>
      <w:r w:rsidRPr="001D3FCF">
        <w:rPr>
          <w:rFonts w:ascii="Times New Roman" w:hAnsi="Times New Roman" w:cs="Times New Roman"/>
          <w:b/>
          <w:bCs/>
          <w:color w:val="000000" w:themeColor="text1"/>
        </w:rPr>
        <w:t xml:space="preserve">Устав муниципального образования </w:t>
      </w:r>
    </w:p>
    <w:p w:rsidR="00DA6A88" w:rsidRPr="001D3FCF" w:rsidRDefault="00DA6A88" w:rsidP="00DA6A88">
      <w:pPr>
        <w:pStyle w:val="text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1D3FCF">
        <w:rPr>
          <w:rFonts w:ascii="Times New Roman" w:hAnsi="Times New Roman" w:cs="Times New Roman"/>
          <w:b/>
          <w:bCs/>
          <w:color w:val="000000" w:themeColor="text1"/>
        </w:rPr>
        <w:t xml:space="preserve">Вершино-Тейский поссовет </w:t>
      </w:r>
    </w:p>
    <w:p w:rsidR="00DA6A88" w:rsidRPr="001D3FCF" w:rsidRDefault="00DA6A88" w:rsidP="00DA6A88">
      <w:pPr>
        <w:pStyle w:val="text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1D3FCF">
        <w:rPr>
          <w:rFonts w:ascii="Times New Roman" w:hAnsi="Times New Roman" w:cs="Times New Roman"/>
          <w:b/>
          <w:bCs/>
          <w:color w:val="000000" w:themeColor="text1"/>
        </w:rPr>
        <w:t>Аскизского района Республики Хакасия»</w:t>
      </w:r>
    </w:p>
    <w:p w:rsidR="00DA6A88" w:rsidRPr="001D3FCF" w:rsidRDefault="00DA6A88" w:rsidP="00DA6A88">
      <w:pPr>
        <w:pStyle w:val="text"/>
        <w:ind w:firstLine="0"/>
        <w:rPr>
          <w:rStyle w:val="a3"/>
          <w:rFonts w:ascii="Times New Roman" w:hAnsi="Times New Roman"/>
          <w:iCs/>
          <w:color w:val="000000" w:themeColor="text1"/>
          <w:sz w:val="24"/>
          <w:szCs w:val="24"/>
          <w:lang w:val="ru-RU"/>
        </w:rPr>
      </w:pPr>
    </w:p>
    <w:p w:rsidR="00DA6A88" w:rsidRPr="001D3FCF" w:rsidRDefault="00DA6A88" w:rsidP="00DA6A88">
      <w:pPr>
        <w:ind w:firstLine="709"/>
        <w:jc w:val="both"/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D3FCF">
        <w:rPr>
          <w:color w:val="000000" w:themeColor="text1"/>
        </w:rPr>
        <w:t xml:space="preserve">В связи с необходимостью приведения Устава муниципального образования в соответствие федеральному и региональному законодательству, руководствуясь законом от </w:t>
      </w:r>
      <w:r w:rsidRPr="001D3FCF"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06.10.2003 № 131-ФЗ «Об общих принципах организации местного самоуправления в Российской Федерации» (с последующими изменениями), частью 1 статьи 23 Устава муниципального образования </w:t>
      </w:r>
      <w:r w:rsidRPr="001D3FCF">
        <w:rPr>
          <w:color w:val="000000" w:themeColor="text1"/>
        </w:rPr>
        <w:t>Вершино-Тейский поссовет Аскизского района Республики Хакасия</w:t>
      </w:r>
      <w:r w:rsidRPr="001D3FCF"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1D3FCF">
        <w:rPr>
          <w:color w:val="000000" w:themeColor="text1"/>
        </w:rPr>
        <w:t xml:space="preserve">Совет депутатов Вершино-Тейского поссовета Аскизского района Республики Хакасия </w:t>
      </w:r>
      <w:r w:rsidRPr="001D3FCF">
        <w:rPr>
          <w:rStyle w:val="a3"/>
          <w:rFonts w:ascii="Times New Roman" w:hAnsi="Times New Roman"/>
          <w:b/>
          <w:color w:val="000000" w:themeColor="text1"/>
          <w:sz w:val="24"/>
          <w:szCs w:val="24"/>
          <w:lang w:val="ru-RU"/>
        </w:rPr>
        <w:t>РЕШИЛ:</w:t>
      </w:r>
    </w:p>
    <w:p w:rsidR="00DA6A88" w:rsidRPr="001D3FCF" w:rsidRDefault="00DA6A88" w:rsidP="00DA6A88">
      <w:pPr>
        <w:ind w:firstLine="709"/>
        <w:jc w:val="both"/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A6A88" w:rsidRPr="001D3FCF" w:rsidRDefault="00DA6A88" w:rsidP="00DA6A88">
      <w:pPr>
        <w:jc w:val="both"/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D3FCF"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1. Утвердить проект решения «О внесении изменений и дополнений в </w:t>
      </w:r>
      <w:r w:rsidRPr="001D3FCF">
        <w:rPr>
          <w:color w:val="000000" w:themeColor="text1"/>
        </w:rPr>
        <w:t>Устав муниципального образования Вершино-Тейский поссовет Аскизского района Республики Хакасия». (Приложение).</w:t>
      </w:r>
    </w:p>
    <w:p w:rsidR="00DA6A88" w:rsidRPr="001D3FCF" w:rsidRDefault="00DA6A88" w:rsidP="00DA6A88">
      <w:pPr>
        <w:jc w:val="both"/>
        <w:rPr>
          <w:color w:val="000000" w:themeColor="text1"/>
          <w:lang w:eastAsia="en-US"/>
        </w:rPr>
      </w:pPr>
      <w:r w:rsidRPr="001D3FCF"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 w:rsidRPr="001D3FCF">
        <w:rPr>
          <w:color w:val="000000" w:themeColor="text1"/>
        </w:rPr>
        <w:t xml:space="preserve">2. Назначить ответственного по подготовке проекта решения </w:t>
      </w:r>
      <w:r w:rsidRPr="001D3FCF">
        <w:rPr>
          <w:rStyle w:val="a3"/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«О внесении изменений и дополнений в </w:t>
      </w:r>
      <w:r w:rsidRPr="001D3FCF">
        <w:rPr>
          <w:color w:val="000000" w:themeColor="text1"/>
        </w:rPr>
        <w:t xml:space="preserve">Устав муниципального образования Вершино-Тейский поссовет Аскизского района Республики Хакасия» постоянную комиссию Совета депутатов Вершино-Тейского поссовета, по </w:t>
      </w:r>
      <w:hyperlink r:id="rId7" w:anchor="sub_6201#sub_6201" w:history="1">
        <w:r w:rsidRPr="00B92E58">
          <w:rPr>
            <w:rStyle w:val="ac"/>
            <w:rFonts w:ascii="Times New Roman" w:hAnsi="Times New Roman"/>
            <w:color w:val="000000" w:themeColor="text1"/>
            <w:u w:val="none"/>
            <w:lang w:val="ru-RU"/>
          </w:rPr>
          <w:t>вопросам депутатской этики</w:t>
        </w:r>
      </w:hyperlink>
      <w:r w:rsidRPr="00B92E58">
        <w:rPr>
          <w:color w:val="000000" w:themeColor="text1"/>
        </w:rPr>
        <w:t>,</w:t>
      </w:r>
      <w:r w:rsidRPr="001D3FCF">
        <w:rPr>
          <w:color w:val="000000" w:themeColor="text1"/>
        </w:rPr>
        <w:t xml:space="preserve"> законности, правопорядка, контроля за деятельностью администрации муниципального образования (поселения).</w:t>
      </w:r>
    </w:p>
    <w:p w:rsidR="00DA6A88" w:rsidRPr="001D3FCF" w:rsidRDefault="00DA6A88" w:rsidP="00DA6A88">
      <w:pPr>
        <w:jc w:val="both"/>
        <w:outlineLvl w:val="0"/>
        <w:rPr>
          <w:color w:val="000000" w:themeColor="text1"/>
        </w:rPr>
      </w:pPr>
      <w:r w:rsidRPr="001D3FCF">
        <w:rPr>
          <w:color w:val="000000" w:themeColor="text1"/>
        </w:rPr>
        <w:t xml:space="preserve">   3. Настоящее решение вступает в силу после его официального опубликования (обнародования), размещения на официальном сайте Администрации Вершино-Тейского поссовета в информационно-телекоммуникационной сети «Интернет».</w:t>
      </w:r>
    </w:p>
    <w:p w:rsidR="00DA6A88" w:rsidRPr="001D3FCF" w:rsidRDefault="00DA6A88" w:rsidP="00DA6A88">
      <w:pPr>
        <w:jc w:val="both"/>
        <w:rPr>
          <w:rStyle w:val="a3"/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3B0843" w:rsidRDefault="003B0843" w:rsidP="00DA6A88">
      <w:pPr>
        <w:jc w:val="both"/>
        <w:rPr>
          <w:color w:val="000000" w:themeColor="text1"/>
        </w:rPr>
      </w:pPr>
    </w:p>
    <w:p w:rsidR="003B0843" w:rsidRDefault="003B0843" w:rsidP="00DA6A88">
      <w:pPr>
        <w:jc w:val="both"/>
        <w:rPr>
          <w:color w:val="000000" w:themeColor="text1"/>
        </w:rPr>
      </w:pPr>
    </w:p>
    <w:p w:rsidR="00DA6A88" w:rsidRPr="001D3FCF" w:rsidRDefault="00DA6A88" w:rsidP="00DA6A88">
      <w:pPr>
        <w:jc w:val="both"/>
        <w:rPr>
          <w:color w:val="000000" w:themeColor="text1"/>
        </w:rPr>
      </w:pPr>
      <w:r>
        <w:rPr>
          <w:color w:val="000000" w:themeColor="text1"/>
        </w:rPr>
        <w:t>Глава</w:t>
      </w:r>
      <w:r w:rsidRPr="001D3FCF">
        <w:rPr>
          <w:color w:val="000000" w:themeColor="text1"/>
        </w:rPr>
        <w:t xml:space="preserve"> Вершино-Тейского поссовета </w:t>
      </w:r>
    </w:p>
    <w:p w:rsidR="00DA6A88" w:rsidRPr="001D3FCF" w:rsidRDefault="00DA6A88" w:rsidP="00DA6A88">
      <w:pPr>
        <w:rPr>
          <w:color w:val="000000" w:themeColor="text1"/>
        </w:rPr>
      </w:pPr>
      <w:r w:rsidRPr="001D3FCF">
        <w:rPr>
          <w:color w:val="000000" w:themeColor="text1"/>
        </w:rPr>
        <w:t xml:space="preserve">Аскизского района Республики Хакасия                             </w:t>
      </w:r>
      <w:r>
        <w:rPr>
          <w:color w:val="000000" w:themeColor="text1"/>
        </w:rPr>
        <w:t xml:space="preserve">                Д.Ю. Кофанова</w:t>
      </w:r>
    </w:p>
    <w:p w:rsidR="00DA6A88" w:rsidRPr="001D3FCF" w:rsidRDefault="00DA6A88" w:rsidP="00DA6A88">
      <w:pPr>
        <w:rPr>
          <w:color w:val="000000" w:themeColor="text1"/>
        </w:rPr>
      </w:pPr>
      <w:r w:rsidRPr="001D3FCF">
        <w:rPr>
          <w:color w:val="000000" w:themeColor="text1"/>
        </w:rPr>
        <w:t xml:space="preserve"> </w:t>
      </w:r>
    </w:p>
    <w:p w:rsidR="00DA6A88" w:rsidRPr="001D3FCF" w:rsidRDefault="00DA6A88" w:rsidP="00DA6A88">
      <w:pPr>
        <w:rPr>
          <w:color w:val="000000" w:themeColor="text1"/>
        </w:rPr>
      </w:pPr>
    </w:p>
    <w:p w:rsidR="00DA6A88" w:rsidRPr="001D3FCF" w:rsidRDefault="00DA6A88" w:rsidP="00DA6A88">
      <w:pPr>
        <w:rPr>
          <w:color w:val="000000" w:themeColor="text1"/>
        </w:rPr>
      </w:pPr>
    </w:p>
    <w:p w:rsidR="00DA6A88" w:rsidRPr="001D3FCF" w:rsidRDefault="00DA6A88" w:rsidP="00DA6A88">
      <w:pPr>
        <w:rPr>
          <w:color w:val="000000" w:themeColor="text1"/>
        </w:rPr>
      </w:pPr>
      <w:r w:rsidRPr="001D3FCF">
        <w:rPr>
          <w:color w:val="000000" w:themeColor="text1"/>
        </w:rPr>
        <w:t>Председатель Совета депутатов</w:t>
      </w:r>
    </w:p>
    <w:p w:rsidR="00DA6A88" w:rsidRPr="001D3FCF" w:rsidRDefault="00DA6A88" w:rsidP="00DA6A88">
      <w:pPr>
        <w:rPr>
          <w:color w:val="000000" w:themeColor="text1"/>
        </w:rPr>
      </w:pPr>
      <w:r w:rsidRPr="001D3FCF">
        <w:rPr>
          <w:color w:val="000000" w:themeColor="text1"/>
        </w:rPr>
        <w:t>Вершино-Тейского поссовета</w:t>
      </w:r>
    </w:p>
    <w:p w:rsidR="00DA6A88" w:rsidRPr="001D3FCF" w:rsidRDefault="00DA6A88" w:rsidP="00DA6A88">
      <w:pPr>
        <w:rPr>
          <w:color w:val="000000" w:themeColor="text1"/>
        </w:rPr>
      </w:pPr>
      <w:r w:rsidRPr="001D3FCF">
        <w:rPr>
          <w:color w:val="000000" w:themeColor="text1"/>
        </w:rPr>
        <w:t>Аскизского района Республики Хакасия                                                 Г.А. Баженова</w:t>
      </w:r>
    </w:p>
    <w:p w:rsidR="00DA6A88" w:rsidRDefault="00DA6A88" w:rsidP="00DA6A88">
      <w:pPr>
        <w:jc w:val="right"/>
        <w:rPr>
          <w:b/>
          <w:sz w:val="26"/>
          <w:szCs w:val="26"/>
        </w:rPr>
      </w:pPr>
    </w:p>
    <w:p w:rsidR="00141293" w:rsidRDefault="00141293" w:rsidP="00DA6A88">
      <w:pPr>
        <w:jc w:val="right"/>
        <w:rPr>
          <w:b/>
          <w:sz w:val="26"/>
          <w:szCs w:val="26"/>
        </w:rPr>
      </w:pPr>
    </w:p>
    <w:p w:rsidR="00141293" w:rsidRDefault="00141293" w:rsidP="00DA6A88">
      <w:pPr>
        <w:jc w:val="right"/>
        <w:rPr>
          <w:b/>
          <w:sz w:val="26"/>
          <w:szCs w:val="26"/>
        </w:rPr>
      </w:pPr>
    </w:p>
    <w:p w:rsidR="00B92E58" w:rsidRDefault="00B92E58" w:rsidP="00B92E58">
      <w:pPr>
        <w:rPr>
          <w:b/>
          <w:sz w:val="26"/>
          <w:szCs w:val="26"/>
        </w:rPr>
      </w:pPr>
    </w:p>
    <w:p w:rsidR="00634985" w:rsidRPr="00B92E58" w:rsidRDefault="00634985" w:rsidP="00B92E58">
      <w:pPr>
        <w:jc w:val="right"/>
      </w:pPr>
      <w:r w:rsidRPr="00B92E58">
        <w:rPr>
          <w:b/>
        </w:rPr>
        <w:lastRenderedPageBreak/>
        <w:t>ПРОЕКТ РЕШЕНИЯ</w:t>
      </w:r>
    </w:p>
    <w:p w:rsidR="00634985" w:rsidRPr="00B92E58" w:rsidRDefault="00634985" w:rsidP="00AA42B2">
      <w:pPr>
        <w:jc w:val="center"/>
      </w:pPr>
    </w:p>
    <w:p w:rsidR="00634985" w:rsidRPr="00B92E58" w:rsidRDefault="00634985" w:rsidP="00AA42B2">
      <w:pPr>
        <w:jc w:val="center"/>
        <w:rPr>
          <w:b/>
        </w:rPr>
      </w:pPr>
      <w:r w:rsidRPr="00B92E58">
        <w:rPr>
          <w:b/>
        </w:rPr>
        <w:t>РОССИЙСКАЯ ФЕДЕРАЦИЯ</w:t>
      </w:r>
    </w:p>
    <w:p w:rsidR="00634985" w:rsidRPr="00B92E58" w:rsidRDefault="00634985" w:rsidP="00AA42B2">
      <w:pPr>
        <w:jc w:val="center"/>
        <w:rPr>
          <w:b/>
        </w:rPr>
      </w:pPr>
      <w:r w:rsidRPr="00B92E58">
        <w:rPr>
          <w:b/>
        </w:rPr>
        <w:t>РЕСПУБЛИКА ХАКАСИЯ</w:t>
      </w:r>
    </w:p>
    <w:p w:rsidR="00634985" w:rsidRPr="00B92E58" w:rsidRDefault="00634985" w:rsidP="00AA42B2">
      <w:pPr>
        <w:jc w:val="center"/>
        <w:rPr>
          <w:b/>
        </w:rPr>
      </w:pPr>
    </w:p>
    <w:p w:rsidR="00634985" w:rsidRPr="00B92E58" w:rsidRDefault="00634985" w:rsidP="00AA42B2">
      <w:pPr>
        <w:jc w:val="center"/>
        <w:rPr>
          <w:b/>
        </w:rPr>
      </w:pPr>
      <w:r w:rsidRPr="00B92E58">
        <w:rPr>
          <w:b/>
        </w:rPr>
        <w:t>СОВЕТ ДЕПУТАТОВ</w:t>
      </w:r>
    </w:p>
    <w:p w:rsidR="00634985" w:rsidRPr="00B92E58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92E58">
        <w:rPr>
          <w:rFonts w:ascii="Times New Roman" w:hAnsi="Times New Roman" w:cs="Times New Roman"/>
          <w:sz w:val="24"/>
          <w:szCs w:val="24"/>
        </w:rPr>
        <w:t>ВЕРШИНО-ТЕЙСКОГО ПОССОВЕТА</w:t>
      </w:r>
    </w:p>
    <w:p w:rsidR="00634985" w:rsidRPr="00B92E58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92E58">
        <w:rPr>
          <w:rFonts w:ascii="Times New Roman" w:hAnsi="Times New Roman" w:cs="Times New Roman"/>
          <w:sz w:val="24"/>
          <w:szCs w:val="24"/>
        </w:rPr>
        <w:t>АСКИЗСКОГО РАЙОНА</w:t>
      </w:r>
    </w:p>
    <w:p w:rsidR="00634985" w:rsidRPr="00B92E58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B92E58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B92E58" w:rsidRDefault="00634985" w:rsidP="001C46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92E58">
        <w:rPr>
          <w:rFonts w:ascii="Times New Roman" w:hAnsi="Times New Roman" w:cs="Times New Roman"/>
          <w:sz w:val="24"/>
          <w:szCs w:val="24"/>
        </w:rPr>
        <w:t>РЕШЕНИЕ</w:t>
      </w:r>
    </w:p>
    <w:p w:rsidR="00634985" w:rsidRPr="00B92E58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B92E58" w:rsidRDefault="00634985" w:rsidP="00AA42B2">
      <w:pPr>
        <w:jc w:val="both"/>
      </w:pPr>
    </w:p>
    <w:p w:rsidR="00634985" w:rsidRPr="00B92E58" w:rsidRDefault="001C463D" w:rsidP="00AA42B2">
      <w:pPr>
        <w:jc w:val="both"/>
      </w:pPr>
      <w:r w:rsidRPr="00B92E58">
        <w:t>«   »  _______202</w:t>
      </w:r>
      <w:r w:rsidR="00EA377F" w:rsidRPr="00B92E58">
        <w:t>4</w:t>
      </w:r>
      <w:r w:rsidR="00634985" w:rsidRPr="00B92E58">
        <w:t xml:space="preserve"> г.                        рп Вершина Тёи                                       № _____</w:t>
      </w:r>
    </w:p>
    <w:p w:rsidR="00634985" w:rsidRPr="00B92E58" w:rsidRDefault="00634985" w:rsidP="00AA42B2">
      <w:pPr>
        <w:jc w:val="both"/>
      </w:pPr>
    </w:p>
    <w:p w:rsidR="00634985" w:rsidRPr="00B92E58" w:rsidRDefault="00634985" w:rsidP="00AA42B2">
      <w:pPr>
        <w:jc w:val="both"/>
      </w:pPr>
    </w:p>
    <w:p w:rsidR="000C620B" w:rsidRPr="00B92E58" w:rsidRDefault="00634985" w:rsidP="00AA42B2">
      <w:pPr>
        <w:jc w:val="both"/>
        <w:rPr>
          <w:b/>
        </w:rPr>
      </w:pPr>
      <w:r w:rsidRPr="00B92E58">
        <w:rPr>
          <w:b/>
        </w:rPr>
        <w:t>О внесении изменени</w:t>
      </w:r>
      <w:r w:rsidR="000813FA" w:rsidRPr="00B92E58">
        <w:rPr>
          <w:b/>
        </w:rPr>
        <w:t>й</w:t>
      </w:r>
      <w:r w:rsidRPr="00B92E58">
        <w:rPr>
          <w:b/>
        </w:rPr>
        <w:t xml:space="preserve"> в Устав </w:t>
      </w:r>
    </w:p>
    <w:p w:rsidR="00634985" w:rsidRPr="00B92E58" w:rsidRDefault="00634985" w:rsidP="00AA42B2">
      <w:pPr>
        <w:jc w:val="both"/>
        <w:rPr>
          <w:b/>
        </w:rPr>
      </w:pPr>
      <w:r w:rsidRPr="00B92E58">
        <w:rPr>
          <w:b/>
        </w:rPr>
        <w:t xml:space="preserve">муниципального образования </w:t>
      </w:r>
    </w:p>
    <w:p w:rsidR="00634985" w:rsidRPr="00B92E58" w:rsidRDefault="00634985" w:rsidP="00AA42B2">
      <w:pPr>
        <w:jc w:val="both"/>
        <w:rPr>
          <w:b/>
        </w:rPr>
      </w:pPr>
      <w:r w:rsidRPr="00B92E58">
        <w:rPr>
          <w:b/>
        </w:rPr>
        <w:t xml:space="preserve">Вершино-Тейский поссовет </w:t>
      </w:r>
    </w:p>
    <w:p w:rsidR="00634985" w:rsidRPr="00B92E58" w:rsidRDefault="00634985" w:rsidP="00AA42B2">
      <w:pPr>
        <w:jc w:val="both"/>
        <w:rPr>
          <w:b/>
        </w:rPr>
      </w:pPr>
      <w:r w:rsidRPr="00B92E58">
        <w:rPr>
          <w:b/>
        </w:rPr>
        <w:t>Аскизского района Республики Хакасия</w:t>
      </w:r>
    </w:p>
    <w:p w:rsidR="00634985" w:rsidRPr="00B92E58" w:rsidRDefault="00634985" w:rsidP="00AA42B2">
      <w:pPr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634985" w:rsidRPr="00B92E58" w:rsidRDefault="00634985" w:rsidP="00AA42B2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4"/>
          <w:szCs w:val="24"/>
          <w:lang w:val="ru-RU"/>
        </w:rPr>
      </w:pPr>
    </w:p>
    <w:p w:rsidR="00634985" w:rsidRPr="00B92E58" w:rsidRDefault="00634985" w:rsidP="00AA42B2">
      <w:pPr>
        <w:ind w:firstLine="709"/>
        <w:jc w:val="both"/>
      </w:pPr>
      <w:r w:rsidRPr="00B92E58">
        <w:t>Р</w:t>
      </w:r>
      <w:r w:rsidRPr="00B92E58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частью 1 статьи 23 Устава муниципального образования </w:t>
      </w:r>
      <w:r w:rsidRPr="00B92E58">
        <w:t>Вершино-Тейский поссовет Аскизского района Республики Хакасия,</w:t>
      </w:r>
      <w:r w:rsidRPr="00B92E58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B92E58">
        <w:t xml:space="preserve">Совет депутатов Вершино-Тейского поссовета Аскизского района Республики Хакасия </w:t>
      </w:r>
    </w:p>
    <w:p w:rsidR="00634985" w:rsidRPr="00B92E58" w:rsidRDefault="00634985" w:rsidP="00AA42B2">
      <w:pPr>
        <w:ind w:firstLine="709"/>
        <w:jc w:val="both"/>
      </w:pPr>
    </w:p>
    <w:p w:rsidR="00634985" w:rsidRPr="00B92E58" w:rsidRDefault="00634985" w:rsidP="00AA42B2">
      <w:pPr>
        <w:jc w:val="both"/>
      </w:pPr>
      <w:r w:rsidRPr="00B92E58">
        <w:t>РЕШИЛ:</w:t>
      </w:r>
    </w:p>
    <w:p w:rsidR="00634985" w:rsidRPr="00B92E58" w:rsidRDefault="00634985" w:rsidP="00AA42B2">
      <w:pPr>
        <w:jc w:val="both"/>
      </w:pPr>
    </w:p>
    <w:p w:rsidR="00634985" w:rsidRDefault="00634985" w:rsidP="00B92E58">
      <w:pPr>
        <w:pStyle w:val="ad"/>
        <w:numPr>
          <w:ilvl w:val="0"/>
          <w:numId w:val="4"/>
        </w:numPr>
        <w:jc w:val="both"/>
      </w:pPr>
      <w:r w:rsidRPr="00B92E58">
        <w:t>Внести в Устав муниципального образования Вершино-Тейский поссовет Аскизского района Республики Хакасия, принятый решением Совета депутатов муниципального образования Вершино-Тейский поссовет от 30.12.2005 № 4 (в редакции от 18.02.2008 № 89-08, 24.11.2010 № 07-10, 28.02.2011 № 37-11, 23.11.2011 № 78-11, 16.05.2012 № 109-12, 26.12.2012 № 143-12, 29.05.2013№ 169-13, 26.12.2013 № 187-13, 26.02.2014 № 192-14, 28.05.2014 № 205-14, 29.12.2014  № 226-14, 28.04.2015 № 239-15, 10.09.2015 № 254-15, 22.06.2016 № 50-16, 21.02.2017 № 107-17, 22.08.2017 № 140-17, 15.01.2018 № 169-18, 23.11.2018 № 201-18; 17.06.2019 № 218-19, 06.10.2020 № 8-20</w:t>
      </w:r>
      <w:r w:rsidR="00D12A1D" w:rsidRPr="00B92E58">
        <w:t>, 28.04.2021 № 23-21</w:t>
      </w:r>
      <w:r w:rsidR="001C463D" w:rsidRPr="00B92E58">
        <w:t>, 23.11.2021 № 39-21</w:t>
      </w:r>
      <w:r w:rsidR="007A59FC" w:rsidRPr="00B92E58">
        <w:t>, 05.07.2023 № 115-23</w:t>
      </w:r>
      <w:r w:rsidR="000C620B" w:rsidRPr="00B92E58">
        <w:t>, 28.12.2023 № 138</w:t>
      </w:r>
      <w:r w:rsidR="00EA377F" w:rsidRPr="00B92E58">
        <w:t>-23</w:t>
      </w:r>
      <w:r w:rsidR="00DA1A98" w:rsidRPr="00B92E58">
        <w:t>, 15.04.2024 № 143-24</w:t>
      </w:r>
      <w:r w:rsidRPr="00B92E58">
        <w:t>) (далее – Устав), следующ</w:t>
      </w:r>
      <w:r w:rsidR="000813FA" w:rsidRPr="00B92E58">
        <w:t>и</w:t>
      </w:r>
      <w:r w:rsidR="000C620B" w:rsidRPr="00B92E58">
        <w:t>е</w:t>
      </w:r>
      <w:r w:rsidRPr="00B92E58">
        <w:t xml:space="preserve"> изменени</w:t>
      </w:r>
      <w:r w:rsidR="000813FA" w:rsidRPr="00B92E58">
        <w:t>я</w:t>
      </w:r>
      <w:r w:rsidRPr="00B92E58">
        <w:t>:</w:t>
      </w:r>
    </w:p>
    <w:p w:rsidR="00B92E58" w:rsidRPr="00B92E58" w:rsidRDefault="00B92E58" w:rsidP="00B92E58">
      <w:pPr>
        <w:pStyle w:val="ad"/>
        <w:ind w:left="1069"/>
        <w:jc w:val="both"/>
      </w:pPr>
    </w:p>
    <w:p w:rsidR="000813FA" w:rsidRPr="00B92E58" w:rsidRDefault="000813FA" w:rsidP="000813FA">
      <w:pPr>
        <w:ind w:firstLine="709"/>
        <w:jc w:val="both"/>
      </w:pPr>
      <w:r w:rsidRPr="00B92E58">
        <w:t xml:space="preserve">1) в пункте 27 части 1 </w:t>
      </w:r>
      <w:r w:rsidR="00B92E58" w:rsidRPr="00B92E58">
        <w:t>статьи слова</w:t>
      </w:r>
      <w:r w:rsidRPr="00B92E58">
        <w:t xml:space="preserve"> «создание, развитие и обеспечение охраны лечебно-оздоровительных местностей и курортов местного значения на территории </w:t>
      </w:r>
      <w:r w:rsidR="00B92E58" w:rsidRPr="00B92E58">
        <w:t>поселения</w:t>
      </w:r>
      <w:r w:rsidRPr="00B92E58">
        <w:t>, а также» исключить;</w:t>
      </w:r>
    </w:p>
    <w:p w:rsidR="00634985" w:rsidRDefault="000813FA" w:rsidP="00B92E58">
      <w:pPr>
        <w:autoSpaceDE w:val="0"/>
        <w:autoSpaceDN w:val="0"/>
        <w:adjustRightInd w:val="0"/>
        <w:ind w:firstLine="709"/>
        <w:jc w:val="both"/>
      </w:pPr>
      <w:r w:rsidRPr="00B92E58">
        <w:t xml:space="preserve">2) </w:t>
      </w:r>
      <w:r w:rsidR="00DA1A98" w:rsidRPr="00B92E58">
        <w:t>в абзаце первом части 1 статьи 41.3 слова «пунктами 5 - 8 части 10, частью 10.1 статьи 40» заменить словами «пунктами 5 - 8 и 9.2 части 10, частью 10.1 статьи 40».</w:t>
      </w:r>
    </w:p>
    <w:p w:rsidR="00B92E58" w:rsidRDefault="00B92E58" w:rsidP="00B92E58">
      <w:pPr>
        <w:autoSpaceDE w:val="0"/>
        <w:autoSpaceDN w:val="0"/>
        <w:adjustRightInd w:val="0"/>
        <w:ind w:firstLine="709"/>
        <w:jc w:val="both"/>
      </w:pPr>
    </w:p>
    <w:p w:rsidR="00B92E58" w:rsidRDefault="00B92E58" w:rsidP="00B92E58">
      <w:pPr>
        <w:autoSpaceDE w:val="0"/>
        <w:autoSpaceDN w:val="0"/>
        <w:adjustRightInd w:val="0"/>
        <w:ind w:firstLine="709"/>
        <w:jc w:val="both"/>
      </w:pPr>
    </w:p>
    <w:p w:rsidR="00B92E58" w:rsidRDefault="00B92E58" w:rsidP="00B92E58">
      <w:pPr>
        <w:autoSpaceDE w:val="0"/>
        <w:autoSpaceDN w:val="0"/>
        <w:adjustRightInd w:val="0"/>
        <w:ind w:firstLine="709"/>
        <w:jc w:val="both"/>
      </w:pPr>
    </w:p>
    <w:p w:rsidR="00B92E58" w:rsidRDefault="00B92E58" w:rsidP="00B92E58">
      <w:pPr>
        <w:autoSpaceDE w:val="0"/>
        <w:autoSpaceDN w:val="0"/>
        <w:adjustRightInd w:val="0"/>
        <w:ind w:firstLine="709"/>
        <w:jc w:val="both"/>
      </w:pPr>
    </w:p>
    <w:p w:rsidR="00B92E58" w:rsidRPr="00B92E58" w:rsidRDefault="00B92E58" w:rsidP="00B92E58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0813FA" w:rsidRPr="00B92E58" w:rsidRDefault="00B92E58" w:rsidP="00B92E58">
      <w:pPr>
        <w:pStyle w:val="ab"/>
        <w:spacing w:before="0" w:beforeAutospacing="0" w:after="0" w:afterAutospacing="0"/>
        <w:jc w:val="both"/>
      </w:pPr>
      <w:r>
        <w:rPr>
          <w:rFonts w:eastAsia="Calibri"/>
        </w:rPr>
        <w:lastRenderedPageBreak/>
        <w:t xml:space="preserve">           </w:t>
      </w:r>
      <w:r w:rsidR="000813FA" w:rsidRPr="00B92E58">
        <w:t>2. Настоящее решение подлежит опубликованию после его государственной регистрации и вступает в силу после его официального опубликования, за исключением пункта 1 части 1 настоящего решения.</w:t>
      </w:r>
    </w:p>
    <w:p w:rsidR="000813FA" w:rsidRPr="00B92E58" w:rsidRDefault="000813FA" w:rsidP="000813F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B92E58">
        <w:t>3. Пункт 1 части 1 настоящего решения вступают в силу с 01.09.2024.</w:t>
      </w:r>
    </w:p>
    <w:p w:rsidR="000A1BF1" w:rsidRPr="00B92E58" w:rsidRDefault="000A1BF1" w:rsidP="000A1BF1">
      <w:pPr>
        <w:jc w:val="both"/>
      </w:pPr>
    </w:p>
    <w:p w:rsidR="000A1BF1" w:rsidRPr="00B92E58" w:rsidRDefault="000A1BF1" w:rsidP="000A1BF1">
      <w:pPr>
        <w:jc w:val="both"/>
      </w:pPr>
      <w:r w:rsidRPr="00B92E58">
        <w:t xml:space="preserve">Глава Вершино-Тейского поссовета </w:t>
      </w:r>
    </w:p>
    <w:p w:rsidR="000A1BF1" w:rsidRPr="00B92E58" w:rsidRDefault="000A1BF1" w:rsidP="000A1BF1">
      <w:pPr>
        <w:jc w:val="both"/>
      </w:pPr>
      <w:r w:rsidRPr="00B92E58">
        <w:t xml:space="preserve">Аскизского района </w:t>
      </w:r>
    </w:p>
    <w:p w:rsidR="000A1BF1" w:rsidRPr="00B92E58" w:rsidRDefault="000A1BF1" w:rsidP="000A1BF1">
      <w:pPr>
        <w:jc w:val="both"/>
      </w:pPr>
      <w:r w:rsidRPr="00B92E58">
        <w:t>Республики Хакасия                                                                                  Д.Ю. Кофанова</w:t>
      </w:r>
    </w:p>
    <w:p w:rsidR="000A1BF1" w:rsidRPr="00B92E58" w:rsidRDefault="000A1BF1" w:rsidP="000A1BF1">
      <w:pPr>
        <w:jc w:val="both"/>
      </w:pPr>
      <w:r w:rsidRPr="00B92E58">
        <w:t xml:space="preserve"> </w:t>
      </w:r>
    </w:p>
    <w:p w:rsidR="000A1BF1" w:rsidRPr="00B92E58" w:rsidRDefault="000A1BF1" w:rsidP="000A1BF1">
      <w:pPr>
        <w:jc w:val="both"/>
      </w:pPr>
    </w:p>
    <w:p w:rsidR="000A1BF1" w:rsidRPr="00B92E58" w:rsidRDefault="000A1BF1" w:rsidP="000A1BF1">
      <w:pPr>
        <w:jc w:val="both"/>
      </w:pPr>
    </w:p>
    <w:p w:rsidR="000A1BF1" w:rsidRPr="00B92E58" w:rsidRDefault="000A1BF1" w:rsidP="000A1BF1">
      <w:pPr>
        <w:jc w:val="both"/>
      </w:pPr>
      <w:r w:rsidRPr="00B92E58">
        <w:t>Председатель Совета депутатов</w:t>
      </w:r>
    </w:p>
    <w:p w:rsidR="000A1BF1" w:rsidRPr="00B92E58" w:rsidRDefault="000A1BF1" w:rsidP="000A1BF1">
      <w:pPr>
        <w:jc w:val="both"/>
      </w:pPr>
      <w:r w:rsidRPr="00B92E58">
        <w:t>Вершино-Тейского поссовета</w:t>
      </w:r>
    </w:p>
    <w:p w:rsidR="000A1BF1" w:rsidRPr="00B92E58" w:rsidRDefault="000A1BF1" w:rsidP="000A1BF1">
      <w:pPr>
        <w:jc w:val="both"/>
      </w:pPr>
      <w:r w:rsidRPr="00B92E58">
        <w:t>Аскизского района Республики Хакасия                                                    Г.А. Баженова</w:t>
      </w:r>
    </w:p>
    <w:p w:rsidR="000A1BF1" w:rsidRPr="00B92E58" w:rsidRDefault="000A1BF1" w:rsidP="000A1BF1">
      <w:pPr>
        <w:jc w:val="both"/>
      </w:pPr>
    </w:p>
    <w:p w:rsidR="000A1BF1" w:rsidRPr="00B92E58" w:rsidRDefault="000A1BF1" w:rsidP="000A1BF1">
      <w:pPr>
        <w:jc w:val="both"/>
      </w:pPr>
    </w:p>
    <w:p w:rsidR="00634985" w:rsidRPr="00B92E58" w:rsidRDefault="00634985" w:rsidP="00AA42B2">
      <w:pPr>
        <w:jc w:val="both"/>
      </w:pPr>
    </w:p>
    <w:p w:rsidR="00B52503" w:rsidRPr="00B92E58" w:rsidRDefault="00B52503" w:rsidP="00AA42B2">
      <w:pPr>
        <w:jc w:val="both"/>
      </w:pPr>
    </w:p>
    <w:p w:rsidR="00634985" w:rsidRPr="00B92E58" w:rsidRDefault="00634985" w:rsidP="00AA42B2">
      <w:pPr>
        <w:jc w:val="both"/>
      </w:pPr>
    </w:p>
    <w:p w:rsidR="00634985" w:rsidRPr="00AA42B2" w:rsidRDefault="00634985" w:rsidP="00AA42B2">
      <w:pPr>
        <w:jc w:val="both"/>
        <w:rPr>
          <w:sz w:val="26"/>
          <w:szCs w:val="26"/>
        </w:rPr>
      </w:pPr>
    </w:p>
    <w:p w:rsidR="00634985" w:rsidRPr="00AA42B2" w:rsidRDefault="00634985" w:rsidP="00AA42B2">
      <w:pPr>
        <w:jc w:val="both"/>
        <w:rPr>
          <w:sz w:val="26"/>
          <w:szCs w:val="26"/>
        </w:rPr>
      </w:pPr>
    </w:p>
    <w:p w:rsidR="00634985" w:rsidRPr="00AA42B2" w:rsidRDefault="00634985" w:rsidP="00AA42B2">
      <w:pPr>
        <w:ind w:firstLine="709"/>
        <w:jc w:val="both"/>
        <w:rPr>
          <w:sz w:val="26"/>
          <w:szCs w:val="26"/>
        </w:rPr>
      </w:pPr>
    </w:p>
    <w:p w:rsidR="00E170D5" w:rsidRPr="00AA42B2" w:rsidRDefault="00E170D5" w:rsidP="00AA42B2">
      <w:pPr>
        <w:rPr>
          <w:sz w:val="26"/>
          <w:szCs w:val="26"/>
        </w:rPr>
      </w:pPr>
    </w:p>
    <w:sectPr w:rsidR="00E170D5" w:rsidRPr="00AA42B2" w:rsidSect="00E6689F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FD" w:rsidRDefault="00FC24FD">
      <w:r>
        <w:separator/>
      </w:r>
    </w:p>
  </w:endnote>
  <w:endnote w:type="continuationSeparator" w:id="0">
    <w:p w:rsidR="00FC24FD" w:rsidRDefault="00FC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FD" w:rsidRDefault="00FC24FD">
      <w:r>
        <w:separator/>
      </w:r>
    </w:p>
  </w:footnote>
  <w:footnote w:type="continuationSeparator" w:id="0">
    <w:p w:rsidR="00FC24FD" w:rsidRDefault="00FC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77F" w:rsidRDefault="00EA377F" w:rsidP="00E668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377F" w:rsidRDefault="00EA37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77F" w:rsidRPr="00B52503" w:rsidRDefault="00EA377F" w:rsidP="00E6689F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6"/>
        <w:szCs w:val="26"/>
      </w:rPr>
    </w:pPr>
    <w:r w:rsidRPr="00B52503">
      <w:rPr>
        <w:rStyle w:val="a6"/>
        <w:rFonts w:ascii="Times New Roman" w:hAnsi="Times New Roman"/>
        <w:sz w:val="26"/>
        <w:szCs w:val="26"/>
      </w:rPr>
      <w:fldChar w:fldCharType="begin"/>
    </w:r>
    <w:r w:rsidRPr="00B52503">
      <w:rPr>
        <w:rStyle w:val="a6"/>
        <w:rFonts w:ascii="Times New Roman" w:hAnsi="Times New Roman"/>
        <w:sz w:val="26"/>
        <w:szCs w:val="26"/>
      </w:rPr>
      <w:instrText xml:space="preserve">PAGE  </w:instrText>
    </w:r>
    <w:r w:rsidRPr="00B52503">
      <w:rPr>
        <w:rStyle w:val="a6"/>
        <w:rFonts w:ascii="Times New Roman" w:hAnsi="Times New Roman"/>
        <w:sz w:val="26"/>
        <w:szCs w:val="26"/>
      </w:rPr>
      <w:fldChar w:fldCharType="separate"/>
    </w:r>
    <w:r w:rsidR="00B92E58">
      <w:rPr>
        <w:rStyle w:val="a6"/>
        <w:rFonts w:ascii="Times New Roman" w:hAnsi="Times New Roman"/>
        <w:noProof/>
        <w:sz w:val="26"/>
        <w:szCs w:val="26"/>
      </w:rPr>
      <w:t>3</w:t>
    </w:r>
    <w:r w:rsidRPr="00B52503">
      <w:rPr>
        <w:rStyle w:val="a6"/>
        <w:rFonts w:ascii="Times New Roman" w:hAnsi="Times New Roman"/>
        <w:sz w:val="26"/>
        <w:szCs w:val="26"/>
      </w:rPr>
      <w:fldChar w:fldCharType="end"/>
    </w:r>
  </w:p>
  <w:p w:rsidR="00EA377F" w:rsidRDefault="00EA37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471B"/>
    <w:multiLevelType w:val="hybridMultilevel"/>
    <w:tmpl w:val="B3B6F1B6"/>
    <w:lvl w:ilvl="0" w:tplc="2A36C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AF514D"/>
    <w:multiLevelType w:val="hybridMultilevel"/>
    <w:tmpl w:val="AE769736"/>
    <w:lvl w:ilvl="0" w:tplc="94645F1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5"/>
    <w:rsid w:val="000813FA"/>
    <w:rsid w:val="000A1BF1"/>
    <w:rsid w:val="000C620B"/>
    <w:rsid w:val="00141293"/>
    <w:rsid w:val="001C463D"/>
    <w:rsid w:val="003B0843"/>
    <w:rsid w:val="00474374"/>
    <w:rsid w:val="004C0F5A"/>
    <w:rsid w:val="005E348B"/>
    <w:rsid w:val="005F3003"/>
    <w:rsid w:val="00634985"/>
    <w:rsid w:val="00705652"/>
    <w:rsid w:val="007A59FC"/>
    <w:rsid w:val="00843720"/>
    <w:rsid w:val="00882C07"/>
    <w:rsid w:val="008F0ACF"/>
    <w:rsid w:val="00927D3D"/>
    <w:rsid w:val="00A66800"/>
    <w:rsid w:val="00AA42B2"/>
    <w:rsid w:val="00B52503"/>
    <w:rsid w:val="00B529B4"/>
    <w:rsid w:val="00B92E58"/>
    <w:rsid w:val="00BA1000"/>
    <w:rsid w:val="00C52ABC"/>
    <w:rsid w:val="00C902A1"/>
    <w:rsid w:val="00CF024E"/>
    <w:rsid w:val="00D12A1D"/>
    <w:rsid w:val="00DA1A98"/>
    <w:rsid w:val="00DA6A88"/>
    <w:rsid w:val="00E170D5"/>
    <w:rsid w:val="00E6689F"/>
    <w:rsid w:val="00EA377F"/>
    <w:rsid w:val="00EB0A30"/>
    <w:rsid w:val="00F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D7BBB"/>
  <w15:docId w15:val="{22CCE57D-4D09-4787-881A-FC84F34A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49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3">
    <w:name w:val="Не вступил в силу"/>
    <w:rsid w:val="0063498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header"/>
    <w:basedOn w:val="a"/>
    <w:link w:val="a5"/>
    <w:rsid w:val="006349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4985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634985"/>
    <w:rPr>
      <w:rFonts w:ascii="Verdana" w:hAnsi="Verdana"/>
      <w:lang w:val="en-US" w:eastAsia="en-US" w:bidi="ar-SA"/>
    </w:rPr>
  </w:style>
  <w:style w:type="paragraph" w:customStyle="1" w:styleId="text">
    <w:name w:val="text"/>
    <w:basedOn w:val="a"/>
    <w:link w:val="text0"/>
    <w:rsid w:val="00474374"/>
    <w:pPr>
      <w:ind w:firstLine="567"/>
      <w:jc w:val="both"/>
    </w:pPr>
    <w:rPr>
      <w:rFonts w:ascii="Arial" w:eastAsia="Times New Roman" w:hAnsi="Arial" w:cs="Arial"/>
    </w:rPr>
  </w:style>
  <w:style w:type="character" w:customStyle="1" w:styleId="text0">
    <w:name w:val="text Знак"/>
    <w:link w:val="text"/>
    <w:locked/>
    <w:rsid w:val="00474374"/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0ACF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ACF"/>
    <w:rPr>
      <w:rFonts w:ascii="Arial" w:eastAsia="Calibri" w:hAnsi="Arial" w:cs="Arial"/>
      <w:sz w:val="16"/>
      <w:szCs w:val="16"/>
    </w:rPr>
  </w:style>
  <w:style w:type="paragraph" w:customStyle="1" w:styleId="pj">
    <w:name w:val="pj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paragraph" w:customStyle="1" w:styleId="dt-p">
    <w:name w:val="dt-p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character" w:customStyle="1" w:styleId="dt-m">
    <w:name w:val="dt-m"/>
    <w:rsid w:val="001C463D"/>
  </w:style>
  <w:style w:type="paragraph" w:customStyle="1" w:styleId="1">
    <w:name w:val="Знак1"/>
    <w:basedOn w:val="a"/>
    <w:semiHidden/>
    <w:rsid w:val="00B52503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52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2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503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5F3003"/>
  </w:style>
  <w:style w:type="paragraph" w:customStyle="1" w:styleId="2">
    <w:name w:val="Без интервала2"/>
    <w:rsid w:val="007A59F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b">
    <w:name w:val="Normal (Web)"/>
    <w:basedOn w:val="a"/>
    <w:uiPriority w:val="99"/>
    <w:unhideWhenUsed/>
    <w:rsid w:val="007A59FC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7A59FC"/>
    <w:pPr>
      <w:spacing w:before="100" w:beforeAutospacing="1" w:after="100" w:afterAutospacing="1"/>
    </w:pPr>
    <w:rPr>
      <w:rFonts w:eastAsia="Times New Roman"/>
    </w:rPr>
  </w:style>
  <w:style w:type="character" w:customStyle="1" w:styleId="ac">
    <w:name w:val="Гипертекстовая ссылка"/>
    <w:rsid w:val="00DA6A88"/>
    <w:rPr>
      <w:rFonts w:ascii="Verdana" w:hAnsi="Verdana"/>
      <w:color w:val="008000"/>
      <w:u w:val="single"/>
      <w:lang w:val="en-US" w:eastAsia="en-US" w:bidi="ar-SA"/>
    </w:rPr>
  </w:style>
  <w:style w:type="paragraph" w:styleId="ad">
    <w:name w:val="List Paragraph"/>
    <w:basedOn w:val="a"/>
    <w:uiPriority w:val="34"/>
    <w:qFormat/>
    <w:rsid w:val="00B9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Application%20Data\Microsoft\&#1050;&#1086;&#1087;&#1080;&#1103;%20&#1043;&#1051;&#1040;&#1042;&#1040;%20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Фаткулина</dc:creator>
  <cp:lastModifiedBy>ЮРИСТ</cp:lastModifiedBy>
  <cp:revision>10</cp:revision>
  <cp:lastPrinted>2023-10-31T09:04:00Z</cp:lastPrinted>
  <dcterms:created xsi:type="dcterms:W3CDTF">2024-02-02T08:35:00Z</dcterms:created>
  <dcterms:modified xsi:type="dcterms:W3CDTF">2024-10-01T04:07:00Z</dcterms:modified>
</cp:coreProperties>
</file>