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58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473B3C" w:rsidRPr="00473B3C" w:rsidTr="00F65F76">
        <w:trPr>
          <w:cantSplit/>
          <w:trHeight w:val="1258"/>
          <w:jc w:val="center"/>
        </w:trPr>
        <w:tc>
          <w:tcPr>
            <w:tcW w:w="4790" w:type="dxa"/>
          </w:tcPr>
          <w:p w:rsidR="00473B3C" w:rsidRPr="00473B3C" w:rsidRDefault="00473B3C" w:rsidP="004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РОССИЙСКАЯ ФЕДЕРАЦИЯ</w:t>
            </w:r>
          </w:p>
          <w:p w:rsidR="00473B3C" w:rsidRPr="00473B3C" w:rsidRDefault="00473B3C" w:rsidP="004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РЕСПУБЛИКА ХАКАСИЯ</w:t>
            </w:r>
          </w:p>
          <w:p w:rsidR="00473B3C" w:rsidRPr="00473B3C" w:rsidRDefault="00473B3C" w:rsidP="004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АСКИЗСКИЙ РАЙОН</w:t>
            </w:r>
          </w:p>
          <w:p w:rsidR="00473B3C" w:rsidRPr="00473B3C" w:rsidRDefault="00473B3C" w:rsidP="004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</w:p>
          <w:p w:rsidR="00473B3C" w:rsidRPr="00473B3C" w:rsidRDefault="00473B3C" w:rsidP="004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473B3C" w:rsidRPr="00473B3C" w:rsidRDefault="00473B3C" w:rsidP="004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РОССИЯ ФЕДЕРАЦИЯЗЫ</w:t>
            </w:r>
          </w:p>
          <w:p w:rsidR="00473B3C" w:rsidRPr="00473B3C" w:rsidRDefault="00473B3C" w:rsidP="004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ХАКАС РЕСПУБЛИКАЗЫ</w:t>
            </w:r>
          </w:p>
          <w:p w:rsidR="00473B3C" w:rsidRPr="00473B3C" w:rsidRDefault="00473B3C" w:rsidP="004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АСХЫС АЙМАА</w:t>
            </w:r>
          </w:p>
          <w:p w:rsidR="00473B3C" w:rsidRPr="00473B3C" w:rsidRDefault="00473B3C" w:rsidP="004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ТÖÖ ПАЗЫ ПОСЕЛОК ЧÖБİ</w:t>
            </w:r>
          </w:p>
          <w:p w:rsidR="00473B3C" w:rsidRPr="00473B3C" w:rsidRDefault="00473B3C" w:rsidP="004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УСТА</w:t>
            </w:r>
            <w:proofErr w:type="gramStart"/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</w:t>
            </w:r>
            <w:proofErr w:type="gramEnd"/>
            <w:r w:rsidRPr="00473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ПАСТАА</w:t>
            </w:r>
          </w:p>
          <w:p w:rsidR="00473B3C" w:rsidRPr="00473B3C" w:rsidRDefault="00473B3C" w:rsidP="0047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73B3C" w:rsidRPr="00473B3C" w:rsidRDefault="00473B3C" w:rsidP="0047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73B3C" w:rsidRPr="00473B3C" w:rsidRDefault="00473B3C" w:rsidP="0047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73B3C">
        <w:rPr>
          <w:rFonts w:ascii="Times New Roman" w:eastAsia="Times New Roman" w:hAnsi="Times New Roman" w:cs="Times New Roman"/>
          <w:b/>
          <w:bCs/>
          <w:color w:val="000000"/>
        </w:rPr>
        <w:t>ПОСТАНОВЛЕНИЕ</w:t>
      </w:r>
    </w:p>
    <w:p w:rsidR="00473B3C" w:rsidRPr="00473B3C" w:rsidRDefault="00473B3C" w:rsidP="0047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73B3C" w:rsidRPr="00473B3C" w:rsidRDefault="005D38FC" w:rsidP="00E82F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22.04.2020</w:t>
      </w:r>
      <w:r w:rsidR="00473B3C" w:rsidRPr="00473B3C">
        <w:rPr>
          <w:rFonts w:ascii="Times New Roman" w:eastAsia="Times New Roman" w:hAnsi="Times New Roman" w:cs="Times New Roman"/>
          <w:bCs/>
          <w:color w:val="000000"/>
        </w:rPr>
        <w:t xml:space="preserve">г.      </w:t>
      </w:r>
      <w:r w:rsidR="00E82F27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</w:t>
      </w:r>
      <w:r w:rsidR="00473B3C" w:rsidRPr="00473B3C">
        <w:rPr>
          <w:rFonts w:ascii="Times New Roman" w:eastAsia="Times New Roman" w:hAnsi="Times New Roman" w:cs="Times New Roman"/>
          <w:bCs/>
          <w:color w:val="000000"/>
        </w:rPr>
        <w:t xml:space="preserve">  рп Вершина Тёи                             </w:t>
      </w:r>
      <w:r w:rsidR="00E82F27">
        <w:rPr>
          <w:rFonts w:ascii="Times New Roman" w:eastAsia="Times New Roman" w:hAnsi="Times New Roman" w:cs="Times New Roman"/>
          <w:bCs/>
          <w:color w:val="000000"/>
        </w:rPr>
        <w:t xml:space="preserve">                </w:t>
      </w:r>
      <w:r w:rsidR="00473B3C" w:rsidRPr="00473B3C">
        <w:rPr>
          <w:rFonts w:ascii="Times New Roman" w:eastAsia="Times New Roman" w:hAnsi="Times New Roman" w:cs="Times New Roman"/>
          <w:bCs/>
          <w:color w:val="000000"/>
        </w:rPr>
        <w:t xml:space="preserve">         №</w:t>
      </w:r>
      <w:r>
        <w:rPr>
          <w:rFonts w:ascii="Times New Roman" w:eastAsia="Times New Roman" w:hAnsi="Times New Roman" w:cs="Times New Roman"/>
          <w:bCs/>
          <w:color w:val="000000"/>
        </w:rPr>
        <w:t>75</w:t>
      </w:r>
      <w:r w:rsidR="00473B3C" w:rsidRPr="00473B3C">
        <w:rPr>
          <w:rFonts w:ascii="Times New Roman" w:eastAsia="Times New Roman" w:hAnsi="Times New Roman" w:cs="Times New Roman"/>
          <w:bCs/>
          <w:color w:val="000000"/>
        </w:rPr>
        <w:t>-п</w:t>
      </w:r>
    </w:p>
    <w:p w:rsidR="00473B3C" w:rsidRPr="00473B3C" w:rsidRDefault="00473B3C" w:rsidP="00473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C362A7" w:rsidRPr="00473B3C" w:rsidRDefault="00C362A7" w:rsidP="00473B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73B3C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473B3C" w:rsidRDefault="00C362A7" w:rsidP="00473B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73B3C">
        <w:rPr>
          <w:rFonts w:ascii="Times New Roman" w:eastAsia="Times New Roman" w:hAnsi="Times New Roman" w:cs="Times New Roman"/>
          <w:b/>
          <w:bCs/>
          <w:color w:val="000000"/>
        </w:rPr>
        <w:t>Об утверждении Плана мероприятий,</w:t>
      </w:r>
    </w:p>
    <w:p w:rsidR="00473B3C" w:rsidRDefault="00473B3C" w:rsidP="00473B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473B3C">
        <w:rPr>
          <w:rFonts w:ascii="Times New Roman" w:eastAsia="Times New Roman" w:hAnsi="Times New Roman" w:cs="Times New Roman"/>
          <w:b/>
          <w:bCs/>
          <w:color w:val="000000"/>
        </w:rPr>
        <w:t>направленных</w:t>
      </w:r>
      <w:proofErr w:type="gramEnd"/>
      <w:r w:rsidRPr="00473B3C">
        <w:rPr>
          <w:rFonts w:ascii="Times New Roman" w:eastAsia="Times New Roman" w:hAnsi="Times New Roman" w:cs="Times New Roman"/>
          <w:b/>
          <w:bCs/>
          <w:color w:val="000000"/>
        </w:rPr>
        <w:t xml:space="preserve"> на борьбу с незаконным </w:t>
      </w:r>
    </w:p>
    <w:p w:rsidR="00473B3C" w:rsidRDefault="00473B3C" w:rsidP="00473B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73B3C">
        <w:rPr>
          <w:rFonts w:ascii="Times New Roman" w:eastAsia="Times New Roman" w:hAnsi="Times New Roman" w:cs="Times New Roman"/>
          <w:b/>
          <w:bCs/>
          <w:color w:val="000000"/>
        </w:rPr>
        <w:t xml:space="preserve">оборотом спиртосодержащих жидкостей в том </w:t>
      </w:r>
    </w:p>
    <w:p w:rsidR="00473B3C" w:rsidRDefault="00473B3C" w:rsidP="00473B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 w:rsidRPr="00473B3C">
        <w:rPr>
          <w:rFonts w:ascii="Times New Roman" w:eastAsia="Times New Roman" w:hAnsi="Times New Roman" w:cs="Times New Roman"/>
          <w:b/>
          <w:bCs/>
          <w:color w:val="000000"/>
        </w:rPr>
        <w:t>числе</w:t>
      </w:r>
      <w:proofErr w:type="gramEnd"/>
      <w:r w:rsidRPr="00473B3C">
        <w:rPr>
          <w:rFonts w:ascii="Times New Roman" w:eastAsia="Times New Roman" w:hAnsi="Times New Roman" w:cs="Times New Roman"/>
          <w:b/>
          <w:bCs/>
          <w:color w:val="000000"/>
        </w:rPr>
        <w:t xml:space="preserve"> продаж спиртосодержащих жидкостей на дому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</w:p>
    <w:p w:rsidR="00473B3C" w:rsidRDefault="00473B3C" w:rsidP="00473B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73B3C">
        <w:rPr>
          <w:rFonts w:ascii="Times New Roman" w:eastAsia="Times New Roman" w:hAnsi="Times New Roman" w:cs="Times New Roman"/>
          <w:b/>
          <w:bCs/>
          <w:color w:val="000000"/>
        </w:rPr>
        <w:t xml:space="preserve"> на территории муниципального образования </w:t>
      </w:r>
    </w:p>
    <w:p w:rsidR="00473B3C" w:rsidRPr="00473B3C" w:rsidRDefault="00473B3C" w:rsidP="00473B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73B3C">
        <w:rPr>
          <w:rFonts w:ascii="Times New Roman" w:eastAsia="Times New Roman" w:hAnsi="Times New Roman" w:cs="Times New Roman"/>
          <w:b/>
          <w:bCs/>
          <w:color w:val="000000"/>
        </w:rPr>
        <w:t>рп Вершина Теи 2020-2021г.</w:t>
      </w:r>
    </w:p>
    <w:p w:rsidR="00C362A7" w:rsidRPr="00473B3C" w:rsidRDefault="00C362A7" w:rsidP="00473B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362A7" w:rsidRPr="00473B3C" w:rsidRDefault="00C362A7" w:rsidP="00473B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3B3C">
        <w:rPr>
          <w:rFonts w:ascii="Times New Roman" w:eastAsia="Times New Roman" w:hAnsi="Times New Roman" w:cs="Times New Roman"/>
          <w:color w:val="000000"/>
        </w:rPr>
        <w:t xml:space="preserve">  </w:t>
      </w:r>
    </w:p>
    <w:p w:rsidR="00C362A7" w:rsidRDefault="00473B3C" w:rsidP="00473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C362A7" w:rsidRPr="00473B3C">
        <w:rPr>
          <w:rFonts w:ascii="Times New Roman" w:eastAsia="Times New Roman" w:hAnsi="Times New Roman" w:cs="Times New Roman"/>
          <w:color w:val="000000"/>
        </w:rPr>
        <w:t>целях организации и проведения мероприятий, направленных на борьбу с</w:t>
      </w:r>
      <w:r w:rsidRPr="00473B3C">
        <w:rPr>
          <w:rFonts w:ascii="Times New Roman" w:eastAsia="Times New Roman" w:hAnsi="Times New Roman" w:cs="Times New Roman"/>
          <w:bCs/>
          <w:color w:val="000000"/>
        </w:rPr>
        <w:t xml:space="preserve">незаконным оборотом спиртосодержащих </w:t>
      </w:r>
      <w:proofErr w:type="gramStart"/>
      <w:r w:rsidRPr="00473B3C">
        <w:rPr>
          <w:rFonts w:ascii="Times New Roman" w:eastAsia="Times New Roman" w:hAnsi="Times New Roman" w:cs="Times New Roman"/>
          <w:bCs/>
          <w:color w:val="000000"/>
        </w:rPr>
        <w:t>жидкостей</w:t>
      </w:r>
      <w:proofErr w:type="gramEnd"/>
      <w:r w:rsidRPr="00473B3C">
        <w:rPr>
          <w:rFonts w:ascii="Times New Roman" w:eastAsia="Times New Roman" w:hAnsi="Times New Roman" w:cs="Times New Roman"/>
          <w:bCs/>
          <w:color w:val="000000"/>
        </w:rPr>
        <w:t xml:space="preserve"> в том числе продаж спиртосодержащих жидкостей на дому, на территории муниципального образования рп Вершина Теи 2020-2021г.</w:t>
      </w:r>
      <w:r w:rsidR="005D38FC">
        <w:rPr>
          <w:rFonts w:ascii="Times New Roman" w:eastAsia="Times New Roman" w:hAnsi="Times New Roman" w:cs="Times New Roman"/>
          <w:bCs/>
          <w:color w:val="000000"/>
        </w:rPr>
        <w:t>, руководствуясь  ст. 8,15 Устава муниципального образования Вершино-Тейский поссовет от 26.02.2006г., администрация Вершино-Тейского поссовета Аскизского района Республики Хакасия постановляет</w:t>
      </w:r>
      <w:r w:rsidR="00C362A7" w:rsidRPr="00473B3C">
        <w:rPr>
          <w:rFonts w:ascii="Times New Roman" w:eastAsia="Times New Roman" w:hAnsi="Times New Roman" w:cs="Times New Roman"/>
          <w:color w:val="000000"/>
        </w:rPr>
        <w:t>:</w:t>
      </w:r>
    </w:p>
    <w:p w:rsidR="005D38FC" w:rsidRPr="00473B3C" w:rsidRDefault="005D38FC" w:rsidP="00473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5D38FC" w:rsidRPr="005D38FC" w:rsidRDefault="00C362A7" w:rsidP="005D38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73B3C">
        <w:rPr>
          <w:rFonts w:ascii="Times New Roman" w:eastAsia="Times New Roman" w:hAnsi="Times New Roman" w:cs="Times New Roman"/>
          <w:color w:val="000000"/>
        </w:rPr>
        <w:t xml:space="preserve">1. </w:t>
      </w:r>
      <w:r w:rsidR="005D38FC" w:rsidRPr="005D38FC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5D38FC" w:rsidRPr="005D38FC">
        <w:rPr>
          <w:rFonts w:ascii="Times New Roman" w:eastAsia="Times New Roman" w:hAnsi="Times New Roman" w:cs="Times New Roman"/>
          <w:bCs/>
          <w:color w:val="000000"/>
        </w:rPr>
        <w:t xml:space="preserve">План мероприятий, направленных на борьбу с незаконным оборотом спиртосодержащих </w:t>
      </w:r>
      <w:proofErr w:type="gramStart"/>
      <w:r w:rsidR="005D38FC" w:rsidRPr="005D38FC">
        <w:rPr>
          <w:rFonts w:ascii="Times New Roman" w:eastAsia="Times New Roman" w:hAnsi="Times New Roman" w:cs="Times New Roman"/>
          <w:bCs/>
          <w:color w:val="000000"/>
        </w:rPr>
        <w:t>жидкостей</w:t>
      </w:r>
      <w:proofErr w:type="gramEnd"/>
      <w:r w:rsidR="005D38FC" w:rsidRPr="005D38FC">
        <w:rPr>
          <w:rFonts w:ascii="Times New Roman" w:eastAsia="Times New Roman" w:hAnsi="Times New Roman" w:cs="Times New Roman"/>
          <w:bCs/>
          <w:color w:val="000000"/>
        </w:rPr>
        <w:t xml:space="preserve"> в том числе продаж спиртосодержащих жидкостей на дому на территории муниципального образования рп Вершина Теи 2020-2021г.</w:t>
      </w:r>
    </w:p>
    <w:p w:rsidR="00C362A7" w:rsidRPr="005D38FC" w:rsidRDefault="005D38FC" w:rsidP="00473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исполнением настоящего постановления оставляю за собой.</w:t>
      </w:r>
    </w:p>
    <w:p w:rsidR="00C362A7" w:rsidRPr="00473B3C" w:rsidRDefault="00C362A7" w:rsidP="00473B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3B3C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473B3C">
        <w:rPr>
          <w:rFonts w:ascii="Times New Roman" w:eastAsia="Times New Roman" w:hAnsi="Times New Roman" w:cs="Times New Roman"/>
          <w:color w:val="000000"/>
        </w:rPr>
        <w:t xml:space="preserve">     </w:t>
      </w:r>
    </w:p>
    <w:p w:rsidR="00C362A7" w:rsidRPr="00473B3C" w:rsidRDefault="00C362A7" w:rsidP="00473B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3B3C">
        <w:rPr>
          <w:rFonts w:ascii="Times New Roman" w:eastAsia="Times New Roman" w:hAnsi="Times New Roman" w:cs="Times New Roman"/>
          <w:color w:val="000000"/>
        </w:rPr>
        <w:t> </w:t>
      </w:r>
    </w:p>
    <w:p w:rsidR="00C362A7" w:rsidRDefault="00C362A7" w:rsidP="00473B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73B3C">
        <w:rPr>
          <w:rFonts w:ascii="Times New Roman" w:eastAsia="Times New Roman" w:hAnsi="Times New Roman" w:cs="Times New Roman"/>
          <w:color w:val="000000"/>
        </w:rPr>
        <w:t> </w:t>
      </w:r>
    </w:p>
    <w:p w:rsidR="00F65F76" w:rsidRDefault="00F65F76" w:rsidP="00473B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65F76" w:rsidRDefault="00F65F76" w:rsidP="00473B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65F76" w:rsidRDefault="00F65F76" w:rsidP="00473B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65F76" w:rsidRDefault="00F65F76" w:rsidP="00473B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65F76" w:rsidRPr="00473B3C" w:rsidRDefault="00F65F76" w:rsidP="00473B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C7CC2" w:rsidRPr="005D38FC" w:rsidRDefault="005D38FC" w:rsidP="00473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Вершино-Тейского поссовета</w:t>
      </w:r>
      <w:r w:rsidR="00F65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5D38FC">
        <w:rPr>
          <w:rFonts w:ascii="Times New Roman" w:eastAsia="Times New Roman" w:hAnsi="Times New Roman" w:cs="Times New Roman"/>
          <w:color w:val="000000"/>
          <w:sz w:val="24"/>
          <w:szCs w:val="24"/>
        </w:rPr>
        <w:t>Г.Н. Елистратова</w:t>
      </w:r>
    </w:p>
    <w:p w:rsidR="007C7CC2" w:rsidRPr="005D38FC" w:rsidRDefault="007C7CC2" w:rsidP="00473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CC2" w:rsidRDefault="007C7CC2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7C7CC2" w:rsidRDefault="007C7CC2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7C7CC2" w:rsidRDefault="007C7CC2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  <w:bookmarkStart w:id="0" w:name="_GoBack"/>
      <w:bookmarkEnd w:id="0"/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473B3C" w:rsidRDefault="00473B3C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C362A7" w:rsidRPr="00C362A7" w:rsidRDefault="00C362A7" w:rsidP="00473B3C">
      <w:pPr>
        <w:spacing w:after="0" w:line="240" w:lineRule="auto"/>
        <w:rPr>
          <w:rFonts w:ascii="Georgia" w:eastAsia="Times New Roman" w:hAnsi="Georgia" w:cs="Helvetica"/>
          <w:color w:val="000000"/>
          <w:sz w:val="16"/>
          <w:szCs w:val="16"/>
        </w:rPr>
      </w:pPr>
    </w:p>
    <w:p w:rsidR="00C362A7" w:rsidRPr="005B1E11" w:rsidRDefault="00C362A7" w:rsidP="00473B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B1E11">
        <w:rPr>
          <w:rFonts w:ascii="Times New Roman" w:eastAsia="Times New Roman" w:hAnsi="Times New Roman" w:cs="Times New Roman"/>
          <w:b/>
          <w:bCs/>
          <w:color w:val="000000"/>
          <w:sz w:val="16"/>
        </w:rPr>
        <w:t xml:space="preserve">ПРИЛОЖЕНИЕ </w:t>
      </w:r>
    </w:p>
    <w:p w:rsidR="00C362A7" w:rsidRPr="005B1E11" w:rsidRDefault="00C362A7" w:rsidP="00473B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B1E11">
        <w:rPr>
          <w:rFonts w:ascii="Times New Roman" w:eastAsia="Times New Roman" w:hAnsi="Times New Roman" w:cs="Times New Roman"/>
          <w:b/>
          <w:bCs/>
          <w:color w:val="000000"/>
          <w:sz w:val="16"/>
        </w:rPr>
        <w:t xml:space="preserve">к постановлению </w:t>
      </w:r>
    </w:p>
    <w:p w:rsidR="00C362A7" w:rsidRPr="005B1E11" w:rsidRDefault="005D38FC" w:rsidP="00473B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</w:rPr>
        <w:t>от 22.04.2020 № 75</w:t>
      </w:r>
    </w:p>
    <w:p w:rsidR="00C362A7" w:rsidRDefault="00C362A7" w:rsidP="00473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D38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 План мероприятий, направленных на борьбу с </w:t>
      </w:r>
      <w:r w:rsidR="00736C04" w:rsidRPr="005D38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незаконным оборотом спиртосодержащих </w:t>
      </w:r>
      <w:proofErr w:type="gramStart"/>
      <w:r w:rsidR="00736C04" w:rsidRPr="005D38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жидкостей</w:t>
      </w:r>
      <w:proofErr w:type="gramEnd"/>
      <w:r w:rsidR="00736C04" w:rsidRPr="005D38F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 том числе продаж спиртосодержащих жидкостей на дому на территории муниципального образования рп Вершина Теи 2020-2021г.</w:t>
      </w:r>
    </w:p>
    <w:p w:rsidR="005D38FC" w:rsidRPr="005D38FC" w:rsidRDefault="005D38FC" w:rsidP="00473B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704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480"/>
        <w:gridCol w:w="2258"/>
        <w:gridCol w:w="1721"/>
        <w:gridCol w:w="2678"/>
      </w:tblGrid>
      <w:tr w:rsidR="00C362A7" w:rsidRPr="005D38FC" w:rsidTr="005B1E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реализации мероприятия</w:t>
            </w:r>
          </w:p>
        </w:tc>
      </w:tr>
      <w:tr w:rsidR="00C362A7" w:rsidRPr="005D38FC" w:rsidTr="005B1E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362A7" w:rsidRPr="005D38FC" w:rsidTr="005B1E11">
        <w:tc>
          <w:tcPr>
            <w:tcW w:w="97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 Противодействие нелегальному обороту алкогольной продукции и правонарушениям в сфере розничной продажи алкогольной продукции</w:t>
            </w:r>
          </w:p>
        </w:tc>
      </w:tr>
      <w:tr w:rsidR="00C362A7" w:rsidRPr="005D38FC" w:rsidTr="005B1E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мероприятий, направленных на пресечение фактов незаконной продажи товаров (иных вещей), свободная реализация которых запрещена или ограничена законодательством</w:t>
            </w:r>
          </w:p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373566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Вершино-Тейского поссовета, пункт полиции рп Вершина Теи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2B55AE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объемов оборота  опасной к потреблению алкогольной и спиртосодержащей продукции</w:t>
            </w:r>
          </w:p>
        </w:tc>
      </w:tr>
      <w:tr w:rsidR="00C362A7" w:rsidRPr="005D38FC" w:rsidTr="005B1E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торговых объектов, осуществляющих розничную продажу алкогольной продукции без лицензии</w:t>
            </w:r>
            <w:r w:rsidR="002B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(проведение рейдов по торговым объектам)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566" w:rsidRPr="005D38FC" w:rsidRDefault="00373566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Вершино-Тейского поссовета, пункт полиции рп Вершина Теи</w:t>
            </w:r>
          </w:p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(по согласованию)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2B55AE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числа торговых объектов, осуществляющих розничную продажу алкогольной продукции без лицензии</w:t>
            </w:r>
          </w:p>
        </w:tc>
      </w:tr>
      <w:tr w:rsidR="00C362A7" w:rsidRPr="005D38FC" w:rsidTr="005B1E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83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Оперативно-профилактические мероприятия, направленные на противодействие незаконному обороту алкогольной и спиртосодержащей продукции</w:t>
            </w:r>
            <w:r w:rsidR="0083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(рейды, посещение неблагополучных семей)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373566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 полиции рп Вершина Теи</w:t>
            </w:r>
          </w:p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83478E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реже 1 раза в месяц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незаконного производства   и  оборота алкогольной и спиртосодержащей продукции</w:t>
            </w:r>
          </w:p>
        </w:tc>
      </w:tr>
      <w:tr w:rsidR="00C362A7" w:rsidRPr="005D38FC" w:rsidTr="005B1E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рейдов и проверок мест, нахождение детей в которых не допускается</w:t>
            </w:r>
            <w:proofErr w:type="gramStart"/>
            <w:r w:rsidR="00373566"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End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также рейдов и проверок общественных мест в ночное время для выявления детей, находящихся без сопровождения родителей или лиц, осуществляющих мероприятия с участием детей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373566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Вершино-Тейского поссовета, пункт полиции рп Вершина Теи</w:t>
            </w:r>
            <w:r w:rsidR="00112A2C"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инспектор по делам несовершеннолетних,  ДНД рп Вершина </w:t>
            </w:r>
            <w:proofErr w:type="spellStart"/>
            <w:r w:rsidR="00112A2C"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</w:t>
            </w:r>
            <w:proofErr w:type="spellEnd"/>
            <w:r w:rsidR="00112A2C"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женская организация «Надежда»</w:t>
            </w:r>
          </w:p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2B55AE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реже 1 раза в месяц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и пресечение реализации алкогольной продукции несовершеннолетним</w:t>
            </w:r>
          </w:p>
        </w:tc>
      </w:tr>
      <w:tr w:rsidR="00C362A7" w:rsidRPr="005D38FC" w:rsidTr="005B1E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  родительской общественности в проведении рейдов, родительских патрулей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112A2C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Вершино-Тейкого</w:t>
            </w:r>
            <w:proofErr w:type="spellEnd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поссовета, </w:t>
            </w:r>
            <w:proofErr w:type="spellStart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Вершинотейская</w:t>
            </w:r>
            <w:proofErr w:type="spellEnd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СОШ,</w:t>
            </w:r>
          </w:p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83478E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квартал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безнадзорности и асоциальных проявлений в подростковой среде</w:t>
            </w:r>
          </w:p>
        </w:tc>
      </w:tr>
      <w:tr w:rsidR="00C362A7" w:rsidRPr="005D38FC" w:rsidTr="005B1E11">
        <w:tc>
          <w:tcPr>
            <w:tcW w:w="97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2.Переориентирование населения на ведение трезвого и здорового образа жизни</w:t>
            </w:r>
          </w:p>
        </w:tc>
      </w:tr>
      <w:tr w:rsidR="00C362A7" w:rsidRPr="005D38FC" w:rsidTr="005B1E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2B55AE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C362A7"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азмещения в средствах массовой информации материалов по профилактике пьянства и алкоголизма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112A2C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Вершино-Тейского поссовета, СМИ «Тея-ТВ»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83478E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в средствах массовой информации не менее 6 публикаций</w:t>
            </w:r>
          </w:p>
        </w:tc>
      </w:tr>
      <w:tr w:rsidR="00C362A7" w:rsidRPr="005D38FC" w:rsidTr="005B1E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2A7" w:rsidRPr="005D38FC" w:rsidTr="005B1E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5B1E11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="00C362A7"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населения к участию в к</w:t>
            </w:r>
            <w:r w:rsidR="00112A2C"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ультурно-массовых мероприятиях. </w:t>
            </w: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в учреждениях культуры района мероприятий по пропаганде здорового образа жизни и общественных ценностей.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112A2C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Вершинотейская</w:t>
            </w:r>
            <w:proofErr w:type="spellEnd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СОШ,МКУК «Вершино-Тейский </w:t>
            </w:r>
            <w:proofErr w:type="spellStart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ЦКиД</w:t>
            </w:r>
            <w:proofErr w:type="spellEnd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МКУК «Вершино-Тейский историко-краеведческий музей» МКУК «Вершино-Тейская Городская библиотека», МБОУ ДЮСШ «Дельфин»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112A2C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2020-2021г.г.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негативного общественного мнения к злоупотреблению алкоголем.</w:t>
            </w:r>
          </w:p>
          <w:p w:rsidR="00112A2C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Привлечение жителей области к занятиям в кружках, студиях, самодеятельных творческих коллективах</w:t>
            </w:r>
            <w:r w:rsidR="00112A2C"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62A7" w:rsidRPr="005D38FC" w:rsidTr="005B1E1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5B1E11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  <w:r w:rsidR="00C362A7"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с несовершеннолетними классных часов антиалкогольной тематики, бесед, пропагандирующих здоровый образ жизни, внеклассных мероприятий антиалкогольной направленности с участием родителей  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5B1E11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Вершинотейская</w:t>
            </w:r>
            <w:proofErr w:type="spellEnd"/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5B1E11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2020-2021г.г.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62A7" w:rsidRPr="005D38FC" w:rsidRDefault="00C362A7" w:rsidP="0047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3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Формирование у детей и молодёжи ценностей здорового образа жизни. Увеличение охвата несовершеннолетних классными часами, беседами, пропагандирующими здоровый образ жизни </w:t>
            </w:r>
          </w:p>
        </w:tc>
      </w:tr>
    </w:tbl>
    <w:p w:rsidR="008A364F" w:rsidRPr="005D38FC" w:rsidRDefault="008A364F" w:rsidP="00473B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A364F" w:rsidRPr="005D38FC" w:rsidSect="004B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45B7"/>
    <w:multiLevelType w:val="multilevel"/>
    <w:tmpl w:val="71D0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2A7"/>
    <w:rsid w:val="00112A2C"/>
    <w:rsid w:val="002B55AE"/>
    <w:rsid w:val="00373566"/>
    <w:rsid w:val="00472FF2"/>
    <w:rsid w:val="00473B3C"/>
    <w:rsid w:val="004B36E3"/>
    <w:rsid w:val="005B1E11"/>
    <w:rsid w:val="005D38FC"/>
    <w:rsid w:val="00736C04"/>
    <w:rsid w:val="007C7CC2"/>
    <w:rsid w:val="0083478E"/>
    <w:rsid w:val="008A364F"/>
    <w:rsid w:val="00C362A7"/>
    <w:rsid w:val="00E05D68"/>
    <w:rsid w:val="00E82F27"/>
    <w:rsid w:val="00F6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3"/>
  </w:style>
  <w:style w:type="paragraph" w:styleId="2">
    <w:name w:val="heading 2"/>
    <w:basedOn w:val="a"/>
    <w:link w:val="20"/>
    <w:uiPriority w:val="9"/>
    <w:qFormat/>
    <w:rsid w:val="00C362A7"/>
    <w:pPr>
      <w:spacing w:after="150" w:line="264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2A7"/>
    <w:rPr>
      <w:rFonts w:ascii="Times New Roman" w:eastAsia="Times New Roman" w:hAnsi="Times New Roman" w:cs="Times New Roman"/>
      <w:b/>
      <w:bCs/>
      <w:sz w:val="38"/>
      <w:szCs w:val="38"/>
    </w:rPr>
  </w:style>
  <w:style w:type="character" w:styleId="a3">
    <w:name w:val="Strong"/>
    <w:basedOn w:val="a0"/>
    <w:uiPriority w:val="22"/>
    <w:qFormat/>
    <w:rsid w:val="00C362A7"/>
    <w:rPr>
      <w:b/>
      <w:bCs/>
    </w:rPr>
  </w:style>
  <w:style w:type="paragraph" w:styleId="a4">
    <w:name w:val="Normal (Web)"/>
    <w:basedOn w:val="a"/>
    <w:uiPriority w:val="99"/>
    <w:unhideWhenUsed/>
    <w:rsid w:val="00C362A7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textresizertitle">
    <w:name w:val="itemtextresizertitle"/>
    <w:basedOn w:val="a0"/>
    <w:rsid w:val="00C36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871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41233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15" w:color="CCCCCC"/>
                                <w:right w:val="none" w:sz="0" w:space="0" w:color="auto"/>
                              </w:divBdr>
                              <w:divsChild>
                                <w:div w:id="7767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8637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dotted" w:sz="4" w:space="1" w:color="CCCCCC"/>
                                    <w:left w:val="none" w:sz="0" w:space="0" w:color="auto"/>
                                    <w:bottom w:val="dotted" w:sz="4" w:space="1" w:color="CCCCCC"/>
                                    <w:right w:val="none" w:sz="0" w:space="0" w:color="auto"/>
                                  </w:divBdr>
                                </w:div>
                                <w:div w:id="170289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0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dg1QYvuP+9NZDOQBH8wDnwSO080JQqJQGOL9jzyKqmU=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sDL9dtIO5Vp3SXC3CB4LOMM0/iVRjIHdgcDrZrACQUL4Fe/MfjE51FehcL09gbJ2
ouMesbDWs+TGqqzAsb/16A==</SignatureValue>
  <KeyInfo>
    <X509Data>
      <X509Certificate>MIINszCCDWCgAwIBAgIQV1oqAIaqub5LlESSi0c09jAKBggqhQMHAQEDAjCCAYcx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l9Ce0KAiMB4XDTE5MDcxMDAyMjQxM1oXDTIwMTAxMDAyMjQxM1owggHwMSQwIgYD
VQQJDBvRg9C7LtCh0L7QstC10YLRgdC60LDRjywgMzYxLzAtBgNVBAgMJjE5INCg
0LXRgdC/0YPQsdC70LjQutCwINCl0LDQutCw0YHQuNGPMT0wOwYDVQQHDDTQkNGB
0LrQuNC30YHQutC40Lkg0YAt0L0sINGA0L8u0JLQtdGA0YjQuNC90LAg0KLRkdC4
MQswCQYDVQQGEwJSVTEoMCYGA1UEKgwf0JjRgNC80LAg0JjQvNCw0L3Rg9C40LvQ
vtCy0L3QsDEVMBMGA1UEBAwM0JHQtdGB0L7QstCwMTowOAYDVQQDDDHQnNCa0KPQ
miAi0JLQldCg0KjQmNCd0J4t0KLQldCZ0KHQmtCY0Jkg0KbQmtCY0JQiMRkwFwYD
VQQMDBDQlNC40YDQtdC60YLQvtGAMQowCAYDVQQLDAEwMTowOAYDVQQKDDHQnNCa
0KPQmiAi0JLQldCg0KjQmNCd0J4t0KLQldCZ0KHQmtCY0Jkg0KbQmtCY0JQiMR0w
GwYJKoZIhvcNAQkBFg52LnRleWFAbWFpbC5ydTEaMBgGCCqFAwOBAwEBEgwwMDE5
MDUwMTA4MjUxFjAUBgUqhQNkAxILMDYzNDM3NjMxNjAxGDAWBgUqhQNkARINMTEx
MTkwMjAwMTcwNTBmMB8GCCqFAwcBAQEBMBMGByqFAwICJAAGCCqFAwcBAQICA0MA
BEAeUlo+ghnmw9P01QnA2gW8WIPOODN6kdlfjSi2ZezSmGDOSxv0gevyK1pjqfKp
qobD1ag2BCXVrZBtE29k/wqdo4IJMjCCCS4wDgYDVR0PAQH/BAQDAgTwMDgGA1Ud
JQQxMC8GByqFAwICIhkGByqFAwICIhoGByqFAwICIgYGCCsGAQUFBwMCBggrBgEF
BQcDBDAdBgNVHSAEFjAUMAgGBiqFA2RxATAIBgYqhQNkcQIwIQYFKoUDZG8EGAwW
0JrRgNC40L/RgtC+0J/RgNC+IENTUDCCAlkGByqFAwICMQIEggJMMIICSDCCAjYW
Emh0dHBzOi8vc2Jpcy5ydS9jcAyCAhrQmNC90YTQvtGA0LzQsNGG0LjQvtC90L3R
i9C1INGB0LjRgdGC0LXQvNGLLCDQv9GA0LDQstC+0L7QsdC70LDQtNCw0YLQtdC7
0LXQvCDQuNC70Lgg0L7QsdC70LDQtNCw0YLQtdC70LXQvCDQv9GA0LDQsiDQvdCw
INC30LDQutC+0L3QvdGL0YUg0L7RgdC90L7QstCw0L3QuNGP0YUg0LrQvtGC0L7R
gNGL0YUg0Y/QstC70Y/QtdGC0YHRjyDQntCe0J4gItCa0L7QvNC/0LDQvdC40Y8g
ItCi0LXQvdC30L7RgCIsINCwINGC0LDQutC20LUg0LIg0LjQvdGE0L7RgNC80LDR
htC40L7QvdC90YvRhSDRgdC40YHRgtC10LzQsNGFLCDRg9GH0LDRgdGC0LjQtSDQ
siDQutC+0YLQvtGA0YvRhSDQv9GA0L7QuNGB0YXQvtC00LjRgiDQv9GA0Lgg0LjR
gdC/0L7Qu9GM0LfQvtCy0LDQvdC40Lgg0YHQtdGA0YLQuNGE0LjQutCw0YLQvtCy
INC/0YDQvtCy0LXRgNC60Lgg0LrQu9GO0YfQtdC5INGN0LvQtdC60YLRgNC+0L3Q
vdC+0Lkg0L/QvtC00L/QuNGB0LgsINCy0YvQv9GD0YnQtdC90L3Ri9GFINCe0J7Q
niAi0JrQvtC80L/QsNC90LjRjyAi0KLQtdC90LfQvtGAAwIF4AQM+f6996eKqpFn
PknMMIIB3AYIKwYBBQUHAQEEggHOMIIByjBJBggrBgEFBQcwAYY9aHR0cDovL3Rh
eDQudGVuc29yLnJ1L29jc3AtdGVuc29yY2EtMjAxOF9jcF9nb3N0MjAxMi9vY3Nw
LnNyZjBkBggrBgEFBQcwAoZYaHR0cDovL3RheDQudGVuc29yLnJ1L3RlbnNvcmNh
LTIwMThfY3BfZ29zdDIwMTIvY2VydGVucm9sbC90ZW5zb3JjYS0yMDE4X2NwX2dv
c3QyMDEyLmNydDA9BggrBgEFBQcwAoYxaHR0cDovL3RlbnNvci5ydS9jYS90ZW5z
b3JjYS0yMDE4X2NwX2dvc3QyMDEyLmNydDBGBggrBgEFBQcwAoY6aHR0cDovL2Ny
bC50ZW5zb3IucnUvdGF4NC9jYS90ZW5zb3JjYS0yMDE4X2NwX2dvc3QyMDEyLmNy
dDBHBggrBgEFBQcwAoY7aHR0cDovL2NybDIudGVuc29yLnJ1L3RheDQvY2EvdGVu
c29yY2EtMjAxOF9jcF9nb3N0MjAxMi5jcnQwRwYIKwYBBQUHMAKGO2h0dHA6Ly9j
cmwzLnRlbnNvci5ydS90YXg0L2NhL3RlbnNvcmNhLTIwMThfY3BfZ29zdDIwMTIu
Y3J0MCsGA1UdEAQkMCKADzIwMTkwNzEwMDIyNDEyWoEPMjAyMDEwMTAwMjI0MTJa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0LjRjyDihJYg0KHQpC8xMjQtMzM4MCDQvtGCIDExLjA1LjIwMTgMT9Ch0LXRgNGC
0LjRhNC40LrQsNGCINGB0L7QvtGC0LLQtdGC0YHRgtCy0LjRjyDihJYg0KHQpC8x
MjgtMzU5MiDQvtGCIDE3LjEwLjIwMTgwggF6BgNVHR8EggFxMIIBbTBeoFygWoZY
aHR0cDovL3RheDQudGVuc29yLnJ1L3RlbnNvcmNhLTIwMThfY3BfZ29zdDIwMTIv
Y2VydGVucm9sbC90ZW5zb3JjYS0yMDE4X2NwX2dvc3QyMDEyLmNybDA3oDWgM4Yx
aHR0cDovL3RlbnNvci5ydS9jYS90ZW5zb3JjYS0yMDE4X2NwX2dvc3QyMDEyLmNy
bDBEoEKgQIY+aHR0cDovL2NybC50ZW5zb3IucnUvdGF4NC9jYS9jcmwvdGVuc29y
Y2EtMjAxOF9jcF9nb3N0MjAxMi5jcmwwRaBDoEGGP2h0dHA6Ly9jcmwyLnRlbnNv
ci5ydS90YXg0L2NhL2NybC90ZW5zb3JjYS0yMDE4X2NwX2dvc3QyMDEyLmNybDBF
oEOgQYY/aHR0cDovL2NybDMudGVuc29yLnJ1L3RheDQvY2EvY3JsL3RlbnNvcmNh
LTIwMThfY3BfZ29zdDIwMTIuY3JsMIIBYAYDVR0jBIIBVzCCAVOAFLKUe/pgd5RH
g5JLdL4J5MXkuWrIoYIBLKSCASgwggEkMR4wHAYJKoZIhvcNAQkBFg9kaXRAbWlu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utC+0LzRgdCy0Y/Qt9GMINCg0L7RgdGB0LjQuIILAIAapbMAAAAAADEwHQYDVR0O
BBYEFKx6o3nka3nq7WiS+1OPp5c1a+nLMAoGCCqFAwcBAQMCA0EAnNVzZ1KXNoBJ
ZC4la0f88R9qbGV3H3/sABxMlFQz7SlMxeASniqw9rX7uvFUJrGVzEAQfYrZKtWg
7j5jyaleHQ==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Dg8VUg0ceFwGWZPbEflEWd1KcnI=</DigestValue>
      </Reference>
      <Reference URI="/word/fontTable.xml?ContentType=application/vnd.openxmlformats-officedocument.wordprocessingml.fontTable+xml">
        <DigestMethod Algorithm="http://www.w3.org/2000/09/xmldsig#sha1"/>
        <DigestValue>2+QGkoWVs13JeP/KwOwPij588Xo=</DigestValue>
      </Reference>
      <Reference URI="/word/numbering.xml?ContentType=application/vnd.openxmlformats-officedocument.wordprocessingml.numbering+xml">
        <DigestMethod Algorithm="http://www.w3.org/2000/09/xmldsig#sha1"/>
        <DigestValue>/T1VgZyOzTyAWAMJPN1dpEauckg=</DigestValue>
      </Reference>
      <Reference URI="/word/settings.xml?ContentType=application/vnd.openxmlformats-officedocument.wordprocessingml.settings+xml">
        <DigestMethod Algorithm="http://www.w3.org/2000/09/xmldsig#sha1"/>
        <DigestValue>iOrJB3UAndm+yKajXoANkduyPaM=</DigestValue>
      </Reference>
      <Reference URI="/word/styles.xml?ContentType=application/vnd.openxmlformats-officedocument.wordprocessingml.styles+xml">
        <DigestMethod Algorithm="http://www.w3.org/2000/09/xmldsig#sha1"/>
        <DigestValue>kukINeImfM0Mu/F587tCwrJHnAA=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ow2tn4QuNbOhRpSG67OIBNfTXt0=</DigestValue>
      </Reference>
    </Manifest>
    <SignatureProperties>
      <SignatureProperty Id="idSignatureTime" Target="#idPackageSignature">
        <mdssi:SignatureTime>
          <mdssi:Format>YYYY-MM-DDThh:mm:ssTZD</mdssi:Format>
          <mdssi:Value>2020-05-08T04:37:39Z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Танк</dc:creator>
  <cp:lastModifiedBy>RePack by Diakov</cp:lastModifiedBy>
  <cp:revision>7</cp:revision>
  <cp:lastPrinted>2020-04-24T04:18:00Z</cp:lastPrinted>
  <dcterms:created xsi:type="dcterms:W3CDTF">2020-04-22T06:58:00Z</dcterms:created>
  <dcterms:modified xsi:type="dcterms:W3CDTF">2020-05-07T03:24:00Z</dcterms:modified>
</cp:coreProperties>
</file>