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62132F" w:rsidRPr="003779BA" w:rsidTr="00A35318">
        <w:trPr>
          <w:cantSplit/>
          <w:trHeight w:val="1477"/>
          <w:jc w:val="center"/>
        </w:trPr>
        <w:tc>
          <w:tcPr>
            <w:tcW w:w="5585" w:type="dxa"/>
          </w:tcPr>
          <w:p w:rsidR="0062132F" w:rsidRPr="003779BA" w:rsidRDefault="009D08C1" w:rsidP="00A3531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779BA">
              <w:rPr>
                <w:b/>
                <w:sz w:val="26"/>
                <w:szCs w:val="26"/>
              </w:rPr>
              <w:t xml:space="preserve">             </w:t>
            </w:r>
            <w:r w:rsidR="0062132F" w:rsidRPr="003779BA">
              <w:rPr>
                <w:b/>
                <w:sz w:val="26"/>
                <w:szCs w:val="26"/>
              </w:rPr>
              <w:t>РОССИЙСКАЯ ФЕДЕРАЦИЯ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РЕСПУБЛИКА ХАКАСИЯ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АСКИЗСКИЙ РАЙОН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779BA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2132F" w:rsidRPr="003779BA" w:rsidRDefault="009D08C1" w:rsidP="00A35318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779BA">
              <w:rPr>
                <w:b/>
                <w:sz w:val="26"/>
                <w:szCs w:val="26"/>
              </w:rPr>
              <w:t xml:space="preserve">            </w:t>
            </w:r>
            <w:r w:rsidR="0062132F" w:rsidRPr="003779BA">
              <w:rPr>
                <w:b/>
                <w:sz w:val="26"/>
                <w:szCs w:val="26"/>
              </w:rPr>
              <w:t>РОССИЯ ФЕДЕРАЦИЯЗЫ</w:t>
            </w:r>
          </w:p>
          <w:p w:rsidR="0062132F" w:rsidRPr="003779BA" w:rsidRDefault="0062132F" w:rsidP="00A35318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ХАКАС РЕСПУБЛИКА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АСХЫС АЙМАА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ТÖÖ ПАЗЫ ПОСЕЛОК ЧÖБİ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УСТА</w:t>
            </w:r>
            <w:r w:rsidRPr="003779BA">
              <w:rPr>
                <w:b/>
                <w:sz w:val="26"/>
                <w:szCs w:val="26"/>
                <w:lang w:val="en-US"/>
              </w:rPr>
              <w:t>F</w:t>
            </w:r>
            <w:r w:rsidRPr="003779BA">
              <w:rPr>
                <w:b/>
                <w:sz w:val="26"/>
                <w:szCs w:val="26"/>
              </w:rPr>
              <w:t xml:space="preserve"> - ПАСТАА</w:t>
            </w:r>
          </w:p>
          <w:p w:rsidR="0062132F" w:rsidRPr="003779BA" w:rsidRDefault="0062132F" w:rsidP="00A35318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2132F" w:rsidRPr="003779BA" w:rsidRDefault="0062132F" w:rsidP="0062132F">
      <w:pPr>
        <w:jc w:val="center"/>
        <w:rPr>
          <w:b/>
          <w:sz w:val="26"/>
          <w:szCs w:val="26"/>
          <w:lang w:eastAsia="en-US"/>
        </w:rPr>
      </w:pPr>
    </w:p>
    <w:p w:rsidR="0062132F" w:rsidRPr="003779BA" w:rsidRDefault="0062132F" w:rsidP="0062132F">
      <w:pPr>
        <w:jc w:val="center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ПОСТАНОВЛЕНИЕ</w:t>
      </w:r>
    </w:p>
    <w:p w:rsidR="0062132F" w:rsidRPr="003779BA" w:rsidRDefault="0062132F" w:rsidP="0062132F">
      <w:pPr>
        <w:rPr>
          <w:b/>
          <w:sz w:val="26"/>
          <w:szCs w:val="26"/>
        </w:rPr>
      </w:pPr>
    </w:p>
    <w:p w:rsidR="0062132F" w:rsidRPr="003779BA" w:rsidRDefault="0062132F" w:rsidP="0062132F">
      <w:pPr>
        <w:rPr>
          <w:sz w:val="26"/>
          <w:szCs w:val="26"/>
        </w:rPr>
      </w:pPr>
      <w:r w:rsidRPr="003779BA">
        <w:rPr>
          <w:sz w:val="26"/>
          <w:szCs w:val="26"/>
        </w:rPr>
        <w:t xml:space="preserve"> </w:t>
      </w:r>
      <w:r w:rsidR="006B39E7">
        <w:rPr>
          <w:sz w:val="26"/>
          <w:szCs w:val="26"/>
        </w:rPr>
        <w:t>2</w:t>
      </w:r>
      <w:r w:rsidR="009F05D0">
        <w:rPr>
          <w:sz w:val="26"/>
          <w:szCs w:val="26"/>
        </w:rPr>
        <w:t>5</w:t>
      </w:r>
      <w:r w:rsidR="006B39E7">
        <w:rPr>
          <w:sz w:val="26"/>
          <w:szCs w:val="26"/>
        </w:rPr>
        <w:t>.0</w:t>
      </w:r>
      <w:r w:rsidR="009F05D0">
        <w:rPr>
          <w:sz w:val="26"/>
          <w:szCs w:val="26"/>
        </w:rPr>
        <w:t>4</w:t>
      </w:r>
      <w:r w:rsidR="006B39E7">
        <w:rPr>
          <w:sz w:val="26"/>
          <w:szCs w:val="26"/>
        </w:rPr>
        <w:t>.2024</w:t>
      </w:r>
      <w:r w:rsidRPr="003779BA">
        <w:rPr>
          <w:sz w:val="26"/>
          <w:szCs w:val="26"/>
        </w:rPr>
        <w:t xml:space="preserve">г.                           </w:t>
      </w:r>
      <w:r w:rsidR="009D08C1" w:rsidRPr="003779BA">
        <w:rPr>
          <w:sz w:val="26"/>
          <w:szCs w:val="26"/>
        </w:rPr>
        <w:t xml:space="preserve">          </w:t>
      </w:r>
      <w:r w:rsidRPr="003779BA">
        <w:rPr>
          <w:sz w:val="26"/>
          <w:szCs w:val="26"/>
        </w:rPr>
        <w:t xml:space="preserve">    </w:t>
      </w:r>
      <w:r w:rsidR="006C1875" w:rsidRPr="003779BA">
        <w:rPr>
          <w:sz w:val="26"/>
          <w:szCs w:val="26"/>
        </w:rPr>
        <w:t xml:space="preserve">     </w:t>
      </w:r>
      <w:r w:rsidRPr="003779BA">
        <w:rPr>
          <w:sz w:val="26"/>
          <w:szCs w:val="26"/>
        </w:rPr>
        <w:t xml:space="preserve"> </w:t>
      </w:r>
      <w:proofErr w:type="spellStart"/>
      <w:r w:rsidRPr="003779BA">
        <w:rPr>
          <w:sz w:val="26"/>
          <w:szCs w:val="26"/>
        </w:rPr>
        <w:t>рп</w:t>
      </w:r>
      <w:proofErr w:type="spellEnd"/>
      <w:r w:rsidRPr="003779BA">
        <w:rPr>
          <w:sz w:val="26"/>
          <w:szCs w:val="26"/>
        </w:rPr>
        <w:t xml:space="preserve"> Вершина </w:t>
      </w:r>
      <w:proofErr w:type="spellStart"/>
      <w:r w:rsidRPr="003779BA">
        <w:rPr>
          <w:sz w:val="26"/>
          <w:szCs w:val="26"/>
        </w:rPr>
        <w:t>Тёи</w:t>
      </w:r>
      <w:proofErr w:type="spellEnd"/>
      <w:r w:rsidR="009D08C1" w:rsidRPr="003779BA">
        <w:rPr>
          <w:sz w:val="26"/>
          <w:szCs w:val="26"/>
        </w:rPr>
        <w:t xml:space="preserve">                           </w:t>
      </w:r>
      <w:r w:rsidR="003779BA">
        <w:rPr>
          <w:sz w:val="26"/>
          <w:szCs w:val="26"/>
        </w:rPr>
        <w:t xml:space="preserve">                   </w:t>
      </w:r>
      <w:r w:rsidR="006C1875" w:rsidRPr="003779BA">
        <w:rPr>
          <w:sz w:val="26"/>
          <w:szCs w:val="26"/>
        </w:rPr>
        <w:t xml:space="preserve"> </w:t>
      </w:r>
      <w:r w:rsidRPr="003779BA">
        <w:rPr>
          <w:sz w:val="26"/>
          <w:szCs w:val="26"/>
        </w:rPr>
        <w:t xml:space="preserve">№ </w:t>
      </w:r>
      <w:r w:rsidR="009F05D0">
        <w:rPr>
          <w:sz w:val="26"/>
          <w:szCs w:val="26"/>
        </w:rPr>
        <w:t>40</w:t>
      </w:r>
      <w:r w:rsidR="006B39E7">
        <w:rPr>
          <w:sz w:val="26"/>
          <w:szCs w:val="26"/>
        </w:rPr>
        <w:t>-</w:t>
      </w:r>
      <w:r w:rsidRPr="003779BA">
        <w:rPr>
          <w:sz w:val="26"/>
          <w:szCs w:val="26"/>
        </w:rPr>
        <w:t>п</w:t>
      </w:r>
    </w:p>
    <w:p w:rsidR="0062132F" w:rsidRPr="003779BA" w:rsidRDefault="0062132F" w:rsidP="0062132F">
      <w:pPr>
        <w:rPr>
          <w:sz w:val="26"/>
          <w:szCs w:val="26"/>
        </w:rPr>
      </w:pPr>
    </w:p>
    <w:p w:rsidR="0062132F" w:rsidRPr="003779BA" w:rsidRDefault="0062132F" w:rsidP="0062132F">
      <w:pPr>
        <w:rPr>
          <w:sz w:val="26"/>
          <w:szCs w:val="26"/>
        </w:rPr>
      </w:pPr>
    </w:p>
    <w:p w:rsidR="00306A96" w:rsidRDefault="0062132F" w:rsidP="009F05D0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 xml:space="preserve">О </w:t>
      </w:r>
      <w:r w:rsidR="009F05D0">
        <w:rPr>
          <w:b/>
          <w:sz w:val="26"/>
          <w:szCs w:val="26"/>
        </w:rPr>
        <w:t>назначении ответственного за безопасную</w:t>
      </w:r>
    </w:p>
    <w:p w:rsidR="009F05D0" w:rsidRDefault="009F05D0" w:rsidP="009F05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эксплуатацию гидротехнических сооружений, </w:t>
      </w:r>
    </w:p>
    <w:p w:rsidR="009F05D0" w:rsidRDefault="009F05D0" w:rsidP="009F05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находящихся в собственности муниципального </w:t>
      </w:r>
    </w:p>
    <w:p w:rsidR="009F05D0" w:rsidRDefault="009F05D0" w:rsidP="009F05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</w:t>
      </w:r>
      <w:proofErr w:type="spellStart"/>
      <w:r>
        <w:rPr>
          <w:b/>
          <w:sz w:val="26"/>
          <w:szCs w:val="26"/>
        </w:rPr>
        <w:t>Вершино</w:t>
      </w:r>
      <w:proofErr w:type="spellEnd"/>
      <w:r>
        <w:rPr>
          <w:b/>
          <w:sz w:val="26"/>
          <w:szCs w:val="26"/>
        </w:rPr>
        <w:t xml:space="preserve">-Тейский поссовет Аскизского </w:t>
      </w:r>
    </w:p>
    <w:p w:rsidR="009F05D0" w:rsidRPr="003779BA" w:rsidRDefault="009F05D0" w:rsidP="009F05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района Республики Хакасия</w:t>
      </w:r>
    </w:p>
    <w:p w:rsidR="006C1875" w:rsidRPr="003779BA" w:rsidRDefault="006C1875" w:rsidP="003552E0">
      <w:pPr>
        <w:rPr>
          <w:b/>
          <w:sz w:val="26"/>
          <w:szCs w:val="26"/>
        </w:rPr>
      </w:pPr>
    </w:p>
    <w:p w:rsidR="00C94BDD" w:rsidRPr="003779BA" w:rsidRDefault="00465FE2" w:rsidP="009D08C1">
      <w:pPr>
        <w:jc w:val="both"/>
        <w:rPr>
          <w:b/>
          <w:sz w:val="26"/>
          <w:szCs w:val="26"/>
        </w:rPr>
      </w:pPr>
      <w:r w:rsidRPr="003779BA">
        <w:rPr>
          <w:sz w:val="26"/>
          <w:szCs w:val="26"/>
        </w:rPr>
        <w:t xml:space="preserve">  </w:t>
      </w:r>
      <w:r w:rsidR="009F05D0">
        <w:rPr>
          <w:sz w:val="26"/>
          <w:szCs w:val="26"/>
        </w:rPr>
        <w:t xml:space="preserve">    </w:t>
      </w:r>
      <w:r w:rsidRPr="003779BA">
        <w:rPr>
          <w:sz w:val="26"/>
          <w:szCs w:val="26"/>
        </w:rPr>
        <w:t xml:space="preserve"> </w:t>
      </w:r>
      <w:r w:rsidR="00C94BDD" w:rsidRPr="003779BA">
        <w:rPr>
          <w:sz w:val="26"/>
          <w:szCs w:val="26"/>
        </w:rPr>
        <w:t xml:space="preserve">В соответствии с </w:t>
      </w:r>
      <w:r w:rsidR="009F05D0">
        <w:rPr>
          <w:sz w:val="26"/>
          <w:szCs w:val="26"/>
        </w:rPr>
        <w:t xml:space="preserve">Федеральным законом РФ от 21 июля 1997 года №117-ФЗ «О безопасности гидротехнических сооружений», в целях предотвращения случаев возникновения чрезвычайных ситуаций на гидротехнических сооружениях, находящихся в собственности муниципального образования </w:t>
      </w:r>
      <w:proofErr w:type="spellStart"/>
      <w:r w:rsidR="009F05D0">
        <w:rPr>
          <w:sz w:val="26"/>
          <w:szCs w:val="26"/>
        </w:rPr>
        <w:t>Вершино</w:t>
      </w:r>
      <w:proofErr w:type="spellEnd"/>
      <w:r w:rsidR="009F05D0">
        <w:rPr>
          <w:sz w:val="26"/>
          <w:szCs w:val="26"/>
        </w:rPr>
        <w:t>-Тейский поссовет Аскизского района Республики Хакасия</w:t>
      </w:r>
      <w:r w:rsidR="00943497" w:rsidRPr="003779BA">
        <w:rPr>
          <w:sz w:val="26"/>
          <w:szCs w:val="26"/>
        </w:rPr>
        <w:t>, руководствуясь Устав</w:t>
      </w:r>
      <w:r w:rsidR="008C3CD5" w:rsidRPr="003779BA">
        <w:rPr>
          <w:sz w:val="26"/>
          <w:szCs w:val="26"/>
        </w:rPr>
        <w:t>ом</w:t>
      </w:r>
      <w:r w:rsidR="00943497" w:rsidRPr="003779BA">
        <w:rPr>
          <w:sz w:val="26"/>
          <w:szCs w:val="26"/>
        </w:rPr>
        <w:t xml:space="preserve"> муниципального образования Вершино</w:t>
      </w:r>
      <w:r w:rsidRPr="003779BA">
        <w:rPr>
          <w:sz w:val="26"/>
          <w:szCs w:val="26"/>
        </w:rPr>
        <w:t>-Тейский поссовет от 26.02.2006</w:t>
      </w:r>
      <w:r w:rsidR="00943497" w:rsidRPr="003779BA">
        <w:rPr>
          <w:sz w:val="26"/>
          <w:szCs w:val="26"/>
        </w:rPr>
        <w:t>г</w:t>
      </w:r>
      <w:r w:rsidR="00462020" w:rsidRPr="003779BA">
        <w:rPr>
          <w:sz w:val="26"/>
          <w:szCs w:val="26"/>
        </w:rPr>
        <w:t xml:space="preserve">., Администрация Вершино-Тейского поссовета Аскизского района Республики Хакасия </w:t>
      </w:r>
      <w:r w:rsidR="00462020" w:rsidRPr="003779BA">
        <w:rPr>
          <w:b/>
          <w:sz w:val="26"/>
          <w:szCs w:val="26"/>
        </w:rPr>
        <w:t>постановляет:</w:t>
      </w:r>
    </w:p>
    <w:p w:rsidR="00C94BDD" w:rsidRPr="003779BA" w:rsidRDefault="00C94BDD" w:rsidP="009D08C1">
      <w:pPr>
        <w:jc w:val="both"/>
        <w:rPr>
          <w:b/>
          <w:sz w:val="26"/>
          <w:szCs w:val="26"/>
        </w:rPr>
      </w:pPr>
    </w:p>
    <w:p w:rsidR="006C1875" w:rsidRPr="00B46D66" w:rsidRDefault="009F05D0" w:rsidP="00B46D66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r w:rsidRPr="00B46D66">
        <w:rPr>
          <w:sz w:val="26"/>
          <w:szCs w:val="26"/>
        </w:rPr>
        <w:t xml:space="preserve">Назначить ответственным за безопасную эксплуатацию гидротехнических сооружений, </w:t>
      </w:r>
      <w:proofErr w:type="gramStart"/>
      <w:r w:rsidRPr="00B46D66">
        <w:rPr>
          <w:sz w:val="26"/>
          <w:szCs w:val="26"/>
        </w:rPr>
        <w:t xml:space="preserve">находящихся  </w:t>
      </w:r>
      <w:r w:rsidR="00B46D66" w:rsidRPr="00B46D66">
        <w:rPr>
          <w:sz w:val="26"/>
          <w:szCs w:val="26"/>
        </w:rPr>
        <w:t>в</w:t>
      </w:r>
      <w:proofErr w:type="gramEnd"/>
      <w:r w:rsidR="00B46D66" w:rsidRPr="00B46D66">
        <w:rPr>
          <w:sz w:val="26"/>
          <w:szCs w:val="26"/>
        </w:rPr>
        <w:t xml:space="preserve"> собственности муниципального образования </w:t>
      </w:r>
      <w:proofErr w:type="spellStart"/>
      <w:r w:rsidR="00B46D66" w:rsidRPr="00B46D66">
        <w:rPr>
          <w:sz w:val="26"/>
          <w:szCs w:val="26"/>
        </w:rPr>
        <w:t>Вершино</w:t>
      </w:r>
      <w:proofErr w:type="spellEnd"/>
      <w:r w:rsidR="00B46D66" w:rsidRPr="00B46D66">
        <w:rPr>
          <w:sz w:val="26"/>
          <w:szCs w:val="26"/>
        </w:rPr>
        <w:t>-Тейский поссовет (Приложение№1) заместителя главы по жилищно-коммунальному хозяйству Вершино-Тейского поссовета Ковригину Наталью Петровну.</w:t>
      </w:r>
    </w:p>
    <w:p w:rsidR="00B46D66" w:rsidRDefault="00B46D66" w:rsidP="00B46D66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обязанности должностного лица, ответственного за безопасную эксплуатацию гидротехнических сооружений (Приложение №2). </w:t>
      </w:r>
    </w:p>
    <w:p w:rsidR="00B46D66" w:rsidRPr="00B46D66" w:rsidRDefault="00B46D66" w:rsidP="00B46D66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r w:rsidRPr="003779BA">
        <w:rPr>
          <w:rFonts w:eastAsia="Calibri"/>
          <w:sz w:val="26"/>
          <w:szCs w:val="26"/>
          <w:lang w:eastAsia="en-US"/>
        </w:rPr>
        <w:t>Контроль над исполнением настоящего постановления остав</w:t>
      </w:r>
      <w:r>
        <w:rPr>
          <w:rFonts w:eastAsia="Calibri"/>
          <w:sz w:val="26"/>
          <w:szCs w:val="26"/>
          <w:lang w:eastAsia="en-US"/>
        </w:rPr>
        <w:t>ляю за собой.</w:t>
      </w:r>
    </w:p>
    <w:p w:rsidR="00B46D66" w:rsidRPr="00B46D66" w:rsidRDefault="00B46D66" w:rsidP="00B46D66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r w:rsidRPr="00B46D66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46D66" w:rsidRDefault="00B46D66" w:rsidP="00C94BDD">
      <w:pPr>
        <w:jc w:val="both"/>
        <w:rPr>
          <w:sz w:val="26"/>
          <w:szCs w:val="26"/>
        </w:rPr>
      </w:pPr>
    </w:p>
    <w:p w:rsidR="00B46D66" w:rsidRDefault="00B46D66" w:rsidP="00C94BDD">
      <w:pPr>
        <w:jc w:val="both"/>
        <w:rPr>
          <w:sz w:val="26"/>
          <w:szCs w:val="26"/>
        </w:rPr>
      </w:pPr>
    </w:p>
    <w:p w:rsidR="00B46D66" w:rsidRDefault="00B46D66" w:rsidP="00C94BDD">
      <w:pPr>
        <w:jc w:val="both"/>
        <w:rPr>
          <w:sz w:val="26"/>
          <w:szCs w:val="26"/>
        </w:rPr>
      </w:pPr>
    </w:p>
    <w:p w:rsidR="00B46D66" w:rsidRDefault="00B46D66" w:rsidP="00C94BDD">
      <w:pPr>
        <w:jc w:val="both"/>
        <w:rPr>
          <w:sz w:val="26"/>
          <w:szCs w:val="26"/>
        </w:rPr>
      </w:pPr>
    </w:p>
    <w:p w:rsidR="00B46D66" w:rsidRDefault="00B46D66" w:rsidP="00C94BDD">
      <w:pPr>
        <w:jc w:val="both"/>
        <w:rPr>
          <w:sz w:val="26"/>
          <w:szCs w:val="26"/>
        </w:rPr>
      </w:pPr>
    </w:p>
    <w:p w:rsidR="00B46D66" w:rsidRDefault="00B46D66" w:rsidP="00C94BDD">
      <w:pPr>
        <w:jc w:val="both"/>
        <w:rPr>
          <w:sz w:val="26"/>
          <w:szCs w:val="26"/>
        </w:rPr>
      </w:pPr>
    </w:p>
    <w:p w:rsidR="009D08C1" w:rsidRPr="003779BA" w:rsidRDefault="007C7B26" w:rsidP="00C94BDD">
      <w:pPr>
        <w:jc w:val="both"/>
        <w:rPr>
          <w:sz w:val="26"/>
          <w:szCs w:val="26"/>
        </w:rPr>
      </w:pPr>
      <w:r w:rsidRPr="003779BA">
        <w:rPr>
          <w:sz w:val="26"/>
          <w:szCs w:val="26"/>
        </w:rPr>
        <w:t xml:space="preserve">Глава Вершино-Тейского поссовета                                  </w:t>
      </w:r>
      <w:r w:rsidR="00ED04FF" w:rsidRPr="003779BA">
        <w:rPr>
          <w:sz w:val="26"/>
          <w:szCs w:val="26"/>
        </w:rPr>
        <w:t xml:space="preserve">               </w:t>
      </w:r>
      <w:r w:rsidRPr="003779BA">
        <w:rPr>
          <w:sz w:val="26"/>
          <w:szCs w:val="26"/>
        </w:rPr>
        <w:t xml:space="preserve">               </w:t>
      </w:r>
      <w:r w:rsidR="003779BA">
        <w:rPr>
          <w:sz w:val="26"/>
          <w:szCs w:val="26"/>
        </w:rPr>
        <w:t xml:space="preserve"> </w:t>
      </w:r>
      <w:r w:rsidR="006B39E7">
        <w:rPr>
          <w:sz w:val="26"/>
          <w:szCs w:val="26"/>
        </w:rPr>
        <w:t xml:space="preserve">Д.Ю. </w:t>
      </w:r>
      <w:proofErr w:type="spellStart"/>
      <w:r w:rsidR="006B39E7">
        <w:rPr>
          <w:sz w:val="26"/>
          <w:szCs w:val="26"/>
        </w:rPr>
        <w:t>Кофанова</w:t>
      </w:r>
      <w:proofErr w:type="spellEnd"/>
    </w:p>
    <w:p w:rsidR="009D08C1" w:rsidRPr="003779BA" w:rsidRDefault="009D08C1" w:rsidP="009D08C1">
      <w:pPr>
        <w:rPr>
          <w:sz w:val="26"/>
          <w:szCs w:val="26"/>
        </w:rPr>
      </w:pPr>
    </w:p>
    <w:p w:rsidR="006C1875" w:rsidRPr="003779BA" w:rsidRDefault="006C1875" w:rsidP="009D08C1">
      <w:pPr>
        <w:rPr>
          <w:sz w:val="26"/>
          <w:szCs w:val="26"/>
        </w:rPr>
      </w:pPr>
    </w:p>
    <w:p w:rsidR="006C1875" w:rsidRPr="003779BA" w:rsidRDefault="006C1875" w:rsidP="009D08C1">
      <w:pPr>
        <w:rPr>
          <w:sz w:val="26"/>
          <w:szCs w:val="26"/>
        </w:rPr>
      </w:pPr>
    </w:p>
    <w:p w:rsidR="006C1875" w:rsidRPr="003779BA" w:rsidRDefault="006C1875" w:rsidP="009D08C1">
      <w:pPr>
        <w:rPr>
          <w:sz w:val="26"/>
          <w:szCs w:val="26"/>
        </w:rPr>
      </w:pPr>
    </w:p>
    <w:p w:rsidR="006C1875" w:rsidRDefault="006C1875" w:rsidP="009D08C1">
      <w:pPr>
        <w:rPr>
          <w:sz w:val="26"/>
          <w:szCs w:val="26"/>
        </w:rPr>
      </w:pP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 xml:space="preserve">Исп.: </w:t>
      </w:r>
      <w:r w:rsidR="006B39E7">
        <w:rPr>
          <w:sz w:val="18"/>
          <w:szCs w:val="18"/>
        </w:rPr>
        <w:t>Н.П. Ковригина</w:t>
      </w: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>Тел.: 8(39045) 9-56-53</w:t>
      </w:r>
    </w:p>
    <w:p w:rsidR="002E54E4" w:rsidRDefault="002E54E4" w:rsidP="00B46D66">
      <w:pPr>
        <w:jc w:val="both"/>
        <w:rPr>
          <w:bCs/>
          <w:color w:val="000000"/>
          <w:sz w:val="20"/>
          <w:szCs w:val="20"/>
        </w:rPr>
      </w:pPr>
    </w:p>
    <w:p w:rsidR="002E54E4" w:rsidRDefault="002E54E4" w:rsidP="00B46D66">
      <w:pPr>
        <w:jc w:val="both"/>
        <w:rPr>
          <w:bCs/>
          <w:color w:val="000000"/>
          <w:sz w:val="20"/>
          <w:szCs w:val="20"/>
        </w:rPr>
      </w:pPr>
    </w:p>
    <w:p w:rsidR="002E54E4" w:rsidRDefault="002E54E4" w:rsidP="00B46D66">
      <w:pPr>
        <w:jc w:val="both"/>
        <w:rPr>
          <w:bCs/>
          <w:color w:val="000000"/>
          <w:sz w:val="20"/>
          <w:szCs w:val="20"/>
        </w:rPr>
      </w:pPr>
    </w:p>
    <w:p w:rsidR="00B46D66" w:rsidRDefault="000A3FA2" w:rsidP="00B46D66">
      <w:pPr>
        <w:jc w:val="both"/>
        <w:rPr>
          <w:bCs/>
          <w:color w:val="000000"/>
          <w:sz w:val="20"/>
          <w:szCs w:val="20"/>
        </w:rPr>
      </w:pPr>
      <w:r w:rsidRPr="00B46D66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D66">
        <w:rPr>
          <w:bCs/>
          <w:color w:val="000000"/>
          <w:sz w:val="20"/>
          <w:szCs w:val="20"/>
        </w:rPr>
        <w:t xml:space="preserve">                    </w:t>
      </w:r>
    </w:p>
    <w:p w:rsidR="00B46D66" w:rsidRDefault="00B46D66" w:rsidP="00B46D66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0A3FA2" w:rsidRPr="00B46D66">
        <w:rPr>
          <w:bCs/>
          <w:color w:val="000000"/>
          <w:sz w:val="20"/>
          <w:szCs w:val="20"/>
        </w:rPr>
        <w:t xml:space="preserve">Приложение </w:t>
      </w:r>
      <w:r w:rsidRPr="00B46D66">
        <w:rPr>
          <w:bCs/>
          <w:color w:val="000000"/>
          <w:sz w:val="20"/>
          <w:szCs w:val="20"/>
        </w:rPr>
        <w:t xml:space="preserve">№1 к </w:t>
      </w:r>
      <w:r w:rsidR="000A3FA2" w:rsidRPr="00B46D66">
        <w:rPr>
          <w:bCs/>
          <w:color w:val="000000"/>
          <w:sz w:val="20"/>
          <w:szCs w:val="20"/>
        </w:rPr>
        <w:t xml:space="preserve">постановлению № </w:t>
      </w:r>
      <w:r w:rsidRPr="00B46D66">
        <w:rPr>
          <w:bCs/>
          <w:color w:val="000000"/>
          <w:sz w:val="20"/>
          <w:szCs w:val="20"/>
        </w:rPr>
        <w:t>40</w:t>
      </w:r>
      <w:r w:rsidR="000A3FA2" w:rsidRPr="00B46D66">
        <w:rPr>
          <w:bCs/>
          <w:color w:val="000000"/>
          <w:sz w:val="20"/>
          <w:szCs w:val="20"/>
        </w:rPr>
        <w:t>-</w:t>
      </w:r>
      <w:proofErr w:type="gramStart"/>
      <w:r w:rsidR="000A3FA2" w:rsidRPr="00B46D66">
        <w:rPr>
          <w:bCs/>
          <w:color w:val="000000"/>
          <w:sz w:val="20"/>
          <w:szCs w:val="20"/>
        </w:rPr>
        <w:t>п  от</w:t>
      </w:r>
      <w:proofErr w:type="gramEnd"/>
      <w:r w:rsidRPr="00B46D66">
        <w:rPr>
          <w:bCs/>
          <w:color w:val="000000"/>
          <w:sz w:val="20"/>
          <w:szCs w:val="20"/>
        </w:rPr>
        <w:t xml:space="preserve"> 25.04</w:t>
      </w:r>
      <w:r w:rsidR="007B64E2" w:rsidRPr="00B46D66">
        <w:rPr>
          <w:bCs/>
          <w:color w:val="000000"/>
          <w:sz w:val="20"/>
          <w:szCs w:val="20"/>
        </w:rPr>
        <w:t>.202</w:t>
      </w:r>
      <w:r w:rsidR="00D30357" w:rsidRPr="00B46D66">
        <w:rPr>
          <w:bCs/>
          <w:color w:val="000000"/>
          <w:sz w:val="20"/>
          <w:szCs w:val="20"/>
        </w:rPr>
        <w:t>4</w:t>
      </w:r>
      <w:r w:rsidR="007B64E2" w:rsidRPr="00B46D66">
        <w:rPr>
          <w:bCs/>
          <w:color w:val="000000"/>
          <w:sz w:val="20"/>
          <w:szCs w:val="20"/>
        </w:rPr>
        <w:t xml:space="preserve"> г.</w:t>
      </w:r>
      <w:r w:rsidR="000A3FA2" w:rsidRPr="00B46D66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6D66">
        <w:rPr>
          <w:bCs/>
          <w:color w:val="000000"/>
          <w:sz w:val="20"/>
          <w:szCs w:val="20"/>
        </w:rPr>
        <w:t xml:space="preserve">    </w:t>
      </w:r>
      <w:r>
        <w:rPr>
          <w:bCs/>
          <w:color w:val="000000"/>
          <w:sz w:val="20"/>
          <w:szCs w:val="20"/>
        </w:rPr>
        <w:t xml:space="preserve">             </w:t>
      </w:r>
    </w:p>
    <w:p w:rsidR="00B46D66" w:rsidRPr="00B46D66" w:rsidRDefault="00B46D66" w:rsidP="00B46D66">
      <w:pPr>
        <w:jc w:val="center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Pr="00B46D66">
        <w:rPr>
          <w:bCs/>
          <w:color w:val="000000"/>
          <w:sz w:val="20"/>
          <w:szCs w:val="20"/>
        </w:rPr>
        <w:t>«</w:t>
      </w:r>
      <w:r w:rsidRPr="00B46D66">
        <w:rPr>
          <w:sz w:val="20"/>
          <w:szCs w:val="20"/>
        </w:rPr>
        <w:t>О назначении ответственного за безопасную</w:t>
      </w:r>
    </w:p>
    <w:p w:rsidR="00B46D66" w:rsidRPr="00B46D66" w:rsidRDefault="00B46D66" w:rsidP="00B46D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B46D66">
        <w:rPr>
          <w:sz w:val="20"/>
          <w:szCs w:val="20"/>
        </w:rPr>
        <w:t>эксплуатацию гидротехнических сооружений,</w:t>
      </w:r>
    </w:p>
    <w:p w:rsidR="00B46D66" w:rsidRPr="00B46D66" w:rsidRDefault="00B46D66" w:rsidP="00B46D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B46D66">
        <w:rPr>
          <w:sz w:val="20"/>
          <w:szCs w:val="20"/>
        </w:rPr>
        <w:t>находящихся в собственности муниципального</w:t>
      </w:r>
    </w:p>
    <w:p w:rsidR="00B46D66" w:rsidRPr="00B46D66" w:rsidRDefault="00B46D66" w:rsidP="00B46D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B46D66">
        <w:rPr>
          <w:sz w:val="20"/>
          <w:szCs w:val="20"/>
        </w:rPr>
        <w:t xml:space="preserve">образования </w:t>
      </w:r>
      <w:proofErr w:type="spellStart"/>
      <w:r w:rsidRPr="00B46D66">
        <w:rPr>
          <w:sz w:val="20"/>
          <w:szCs w:val="20"/>
        </w:rPr>
        <w:t>Вершино</w:t>
      </w:r>
      <w:proofErr w:type="spellEnd"/>
      <w:r w:rsidRPr="00B46D66">
        <w:rPr>
          <w:sz w:val="20"/>
          <w:szCs w:val="20"/>
        </w:rPr>
        <w:t>-Тейский поссовет Аскизского</w:t>
      </w:r>
    </w:p>
    <w:p w:rsidR="000A3FA2" w:rsidRPr="000A3FA2" w:rsidRDefault="00B46D66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</w:t>
      </w:r>
      <w:r w:rsidRPr="00B46D66">
        <w:rPr>
          <w:sz w:val="20"/>
          <w:szCs w:val="20"/>
        </w:rPr>
        <w:t>района Республики Хакасия</w:t>
      </w:r>
      <w:r>
        <w:rPr>
          <w:sz w:val="20"/>
          <w:szCs w:val="20"/>
        </w:rPr>
        <w:t>»</w:t>
      </w:r>
    </w:p>
    <w:p w:rsidR="00B46D66" w:rsidRDefault="00B46D66">
      <w:pPr>
        <w:tabs>
          <w:tab w:val="left" w:pos="13140"/>
        </w:tabs>
        <w:jc w:val="right"/>
        <w:rPr>
          <w:bCs/>
          <w:color w:val="000000"/>
          <w:sz w:val="16"/>
          <w:szCs w:val="16"/>
        </w:rPr>
      </w:pPr>
    </w:p>
    <w:p w:rsidR="00B46D66" w:rsidRDefault="00B46D66">
      <w:pPr>
        <w:tabs>
          <w:tab w:val="left" w:pos="13140"/>
        </w:tabs>
        <w:jc w:val="right"/>
        <w:rPr>
          <w:bCs/>
          <w:color w:val="000000"/>
          <w:sz w:val="16"/>
          <w:szCs w:val="16"/>
        </w:rPr>
      </w:pPr>
    </w:p>
    <w:p w:rsidR="00B46D66" w:rsidRDefault="00B46D66" w:rsidP="00B46D66">
      <w:pPr>
        <w:tabs>
          <w:tab w:val="left" w:pos="13140"/>
        </w:tabs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Список </w:t>
      </w:r>
    </w:p>
    <w:p w:rsidR="00B46D66" w:rsidRDefault="00B46D66" w:rsidP="00B46D66">
      <w:pPr>
        <w:tabs>
          <w:tab w:val="left" w:pos="13140"/>
        </w:tabs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Гидротехнических сооружений, находящихся в собственности муниципального образования </w:t>
      </w:r>
      <w:proofErr w:type="spellStart"/>
      <w:r>
        <w:rPr>
          <w:bCs/>
          <w:color w:val="000000"/>
          <w:sz w:val="26"/>
          <w:szCs w:val="26"/>
        </w:rPr>
        <w:t>Вершино</w:t>
      </w:r>
      <w:proofErr w:type="spellEnd"/>
      <w:r>
        <w:rPr>
          <w:bCs/>
          <w:color w:val="000000"/>
          <w:sz w:val="26"/>
          <w:szCs w:val="26"/>
        </w:rPr>
        <w:t>-Тейский поссовет Аскизского района Республики Хакасия</w:t>
      </w:r>
    </w:p>
    <w:p w:rsidR="00B46D66" w:rsidRDefault="00B46D66" w:rsidP="00B46D66">
      <w:pPr>
        <w:tabs>
          <w:tab w:val="left" w:pos="13140"/>
        </w:tabs>
        <w:jc w:val="center"/>
        <w:rPr>
          <w:bCs/>
          <w:color w:val="000000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7"/>
        <w:gridCol w:w="2571"/>
        <w:gridCol w:w="1623"/>
        <w:gridCol w:w="1686"/>
        <w:gridCol w:w="2328"/>
        <w:gridCol w:w="1648"/>
      </w:tblGrid>
      <w:tr w:rsidR="008E29F3" w:rsidTr="008E29F3">
        <w:tc>
          <w:tcPr>
            <w:tcW w:w="563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8E29F3">
              <w:rPr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722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8E29F3">
              <w:rPr>
                <w:bCs/>
                <w:color w:val="000000"/>
                <w:sz w:val="26"/>
                <w:szCs w:val="26"/>
              </w:rPr>
              <w:t>Название ГТС</w:t>
            </w:r>
          </w:p>
        </w:tc>
        <w:tc>
          <w:tcPr>
            <w:tcW w:w="1641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8E29F3">
              <w:rPr>
                <w:bCs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712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8E29F3">
              <w:rPr>
                <w:bCs/>
                <w:color w:val="000000"/>
                <w:sz w:val="26"/>
                <w:szCs w:val="26"/>
              </w:rPr>
              <w:t>Назначение ГТС</w:t>
            </w:r>
          </w:p>
        </w:tc>
        <w:tc>
          <w:tcPr>
            <w:tcW w:w="2091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8E29F3">
              <w:rPr>
                <w:bCs/>
                <w:color w:val="000000"/>
                <w:sz w:val="26"/>
                <w:szCs w:val="26"/>
              </w:rPr>
              <w:t>Вид, номер и дата государственной регистрации права</w:t>
            </w:r>
          </w:p>
        </w:tc>
        <w:tc>
          <w:tcPr>
            <w:tcW w:w="1694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8E29F3">
              <w:rPr>
                <w:bCs/>
                <w:color w:val="000000"/>
                <w:sz w:val="26"/>
                <w:szCs w:val="26"/>
              </w:rPr>
              <w:t>Класс опасности</w:t>
            </w:r>
          </w:p>
        </w:tc>
      </w:tr>
      <w:tr w:rsidR="008E29F3" w:rsidTr="008E29F3">
        <w:tc>
          <w:tcPr>
            <w:tcW w:w="563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22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Сооружение</w:t>
            </w:r>
          </w:p>
        </w:tc>
        <w:tc>
          <w:tcPr>
            <w:tcW w:w="1641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Республика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хакасия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, Аскизский район,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рп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. Южная окраина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рп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. Вершина Теи Аскизского района</w:t>
            </w:r>
          </w:p>
        </w:tc>
        <w:tc>
          <w:tcPr>
            <w:tcW w:w="1712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Пруд на ручье</w:t>
            </w:r>
          </w:p>
        </w:tc>
        <w:tc>
          <w:tcPr>
            <w:tcW w:w="2091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Собственность, №19:05:140120:68-19/028/2023-1 08.11.2023г.</w:t>
            </w:r>
          </w:p>
        </w:tc>
        <w:tc>
          <w:tcPr>
            <w:tcW w:w="1694" w:type="dxa"/>
          </w:tcPr>
          <w:p w:rsidR="008E29F3" w:rsidRPr="008E29F3" w:rsidRDefault="008E29F3" w:rsidP="008E29F3">
            <w:pPr>
              <w:tabs>
                <w:tab w:val="left" w:pos="13140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</w:tbl>
    <w:p w:rsidR="00B46D66" w:rsidRDefault="00B46D66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2E54E4" w:rsidRDefault="002E54E4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2E54E4" w:rsidRDefault="002E54E4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  <w:bookmarkStart w:id="0" w:name="_GoBack"/>
      <w:bookmarkEnd w:id="0"/>
    </w:p>
    <w:p w:rsidR="008E29F3" w:rsidRDefault="008E29F3" w:rsidP="00B46D66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</w:p>
    <w:p w:rsidR="008E29F3" w:rsidRDefault="008E29F3" w:rsidP="008E29F3">
      <w:pPr>
        <w:jc w:val="both"/>
        <w:rPr>
          <w:bCs/>
          <w:color w:val="000000"/>
          <w:sz w:val="20"/>
          <w:szCs w:val="20"/>
        </w:rPr>
      </w:pPr>
      <w:r w:rsidRPr="00B46D66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                    </w:t>
      </w:r>
    </w:p>
    <w:p w:rsidR="008E29F3" w:rsidRDefault="008E29F3" w:rsidP="008E29F3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Pr="00B46D66">
        <w:rPr>
          <w:bCs/>
          <w:color w:val="000000"/>
          <w:sz w:val="20"/>
          <w:szCs w:val="20"/>
        </w:rPr>
        <w:t>Приложение №</w:t>
      </w:r>
      <w:r>
        <w:rPr>
          <w:bCs/>
          <w:color w:val="000000"/>
          <w:sz w:val="20"/>
          <w:szCs w:val="20"/>
        </w:rPr>
        <w:t>2</w:t>
      </w:r>
      <w:r w:rsidRPr="00B46D66">
        <w:rPr>
          <w:bCs/>
          <w:color w:val="000000"/>
          <w:sz w:val="20"/>
          <w:szCs w:val="20"/>
        </w:rPr>
        <w:t xml:space="preserve"> к постановлению № 40-</w:t>
      </w:r>
      <w:proofErr w:type="gramStart"/>
      <w:r w:rsidRPr="00B46D66">
        <w:rPr>
          <w:bCs/>
          <w:color w:val="000000"/>
          <w:sz w:val="20"/>
          <w:szCs w:val="20"/>
        </w:rPr>
        <w:t>п  от</w:t>
      </w:r>
      <w:proofErr w:type="gramEnd"/>
      <w:r w:rsidRPr="00B46D66">
        <w:rPr>
          <w:bCs/>
          <w:color w:val="000000"/>
          <w:sz w:val="20"/>
          <w:szCs w:val="20"/>
        </w:rPr>
        <w:t xml:space="preserve"> 25.04.2024 г.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             </w:t>
      </w:r>
    </w:p>
    <w:p w:rsidR="008E29F3" w:rsidRPr="00B46D66" w:rsidRDefault="008E29F3" w:rsidP="008E29F3">
      <w:pPr>
        <w:jc w:val="center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Pr="00B46D66">
        <w:rPr>
          <w:bCs/>
          <w:color w:val="000000"/>
          <w:sz w:val="20"/>
          <w:szCs w:val="20"/>
        </w:rPr>
        <w:t>«</w:t>
      </w:r>
      <w:r w:rsidRPr="00B46D66">
        <w:rPr>
          <w:sz w:val="20"/>
          <w:szCs w:val="20"/>
        </w:rPr>
        <w:t>О назначении ответственного за безопасную</w:t>
      </w:r>
    </w:p>
    <w:p w:rsidR="008E29F3" w:rsidRPr="00B46D66" w:rsidRDefault="008E29F3" w:rsidP="008E29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B46D66">
        <w:rPr>
          <w:sz w:val="20"/>
          <w:szCs w:val="20"/>
        </w:rPr>
        <w:t>эксплуатацию гидротехнических сооружений,</w:t>
      </w:r>
    </w:p>
    <w:p w:rsidR="008E29F3" w:rsidRPr="00B46D66" w:rsidRDefault="008E29F3" w:rsidP="008E29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B46D66">
        <w:rPr>
          <w:sz w:val="20"/>
          <w:szCs w:val="20"/>
        </w:rPr>
        <w:t>находящихся в собственности муниципального</w:t>
      </w:r>
    </w:p>
    <w:p w:rsidR="008E29F3" w:rsidRPr="00B46D66" w:rsidRDefault="008E29F3" w:rsidP="008E29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B46D66">
        <w:rPr>
          <w:sz w:val="20"/>
          <w:szCs w:val="20"/>
        </w:rPr>
        <w:t xml:space="preserve">образования </w:t>
      </w:r>
      <w:proofErr w:type="spellStart"/>
      <w:r w:rsidRPr="00B46D66">
        <w:rPr>
          <w:sz w:val="20"/>
          <w:szCs w:val="20"/>
        </w:rPr>
        <w:t>Вершино</w:t>
      </w:r>
      <w:proofErr w:type="spellEnd"/>
      <w:r w:rsidRPr="00B46D66">
        <w:rPr>
          <w:sz w:val="20"/>
          <w:szCs w:val="20"/>
        </w:rPr>
        <w:t>-Тейский поссовет Аскизского</w:t>
      </w:r>
    </w:p>
    <w:p w:rsidR="008E29F3" w:rsidRPr="000A3FA2" w:rsidRDefault="008E29F3" w:rsidP="008E29F3">
      <w:pPr>
        <w:tabs>
          <w:tab w:val="left" w:pos="13140"/>
        </w:tabs>
        <w:jc w:val="center"/>
        <w:rPr>
          <w:bCs/>
          <w:color w:val="000000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</w:t>
      </w:r>
      <w:r w:rsidRPr="00B46D66">
        <w:rPr>
          <w:sz w:val="20"/>
          <w:szCs w:val="20"/>
        </w:rPr>
        <w:t>района Республики Хакасия</w:t>
      </w:r>
      <w:r>
        <w:rPr>
          <w:sz w:val="20"/>
          <w:szCs w:val="20"/>
        </w:rPr>
        <w:t>»</w:t>
      </w:r>
    </w:p>
    <w:p w:rsidR="008E29F3" w:rsidRDefault="008E29F3" w:rsidP="008E29F3">
      <w:pPr>
        <w:tabs>
          <w:tab w:val="left" w:pos="13140"/>
        </w:tabs>
        <w:jc w:val="right"/>
        <w:rPr>
          <w:bCs/>
          <w:color w:val="000000"/>
          <w:sz w:val="16"/>
          <w:szCs w:val="16"/>
        </w:rPr>
      </w:pPr>
    </w:p>
    <w:p w:rsidR="008E29F3" w:rsidRPr="008E29F3" w:rsidRDefault="008E29F3" w:rsidP="008E29F3">
      <w:pPr>
        <w:tabs>
          <w:tab w:val="left" w:pos="13140"/>
        </w:tabs>
        <w:jc w:val="right"/>
        <w:rPr>
          <w:bCs/>
          <w:color w:val="000000"/>
          <w:sz w:val="26"/>
          <w:szCs w:val="26"/>
        </w:rPr>
      </w:pP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 xml:space="preserve">    Обязанности должностного лица, ответственного за безопасную эксплуатацию гидротехнических сооружений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 xml:space="preserve">   Ответственный за безопасную эксплуатацию гидротехнических сооружений обязан: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>- обеспечить соблюдение норм и правил безопасности гидротехнических сооружений при эксплуатации, ремонте, реконструкции, консервации, выводе из эксплуатации и ликвидации;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>- обеспечить контроль (мониторинг) за показателями состояния гидротехнического сооружения, природных и технических воздействий</w:t>
      </w:r>
      <w:r>
        <w:rPr>
          <w:sz w:val="26"/>
          <w:szCs w:val="26"/>
        </w:rPr>
        <w:t xml:space="preserve"> </w:t>
      </w:r>
      <w:r w:rsidRPr="008E29F3">
        <w:rPr>
          <w:sz w:val="26"/>
          <w:szCs w:val="26"/>
        </w:rPr>
        <w:t xml:space="preserve">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 причин ее снижения с учетом вредных природных   и техногенных воздействий, результатов хозяйственной и иной деятельности, в том числе деятельности, связанной со строительством и с эксплуатацией объектов на водных объектах и на прилегающих к ним территориях ниже и выше гидротехнического сооружения;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>- обеспечить разработку и своевременное уточнение критериев безопасности гидротехнического сооружения;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 xml:space="preserve">- развивать системы </w:t>
      </w:r>
      <w:proofErr w:type="gramStart"/>
      <w:r w:rsidRPr="008E29F3">
        <w:rPr>
          <w:sz w:val="26"/>
          <w:szCs w:val="26"/>
        </w:rPr>
        <w:t>контроля</w:t>
      </w:r>
      <w:r>
        <w:rPr>
          <w:sz w:val="26"/>
          <w:szCs w:val="26"/>
        </w:rPr>
        <w:t>,</w:t>
      </w:r>
      <w:r w:rsidRPr="008E29F3">
        <w:rPr>
          <w:sz w:val="26"/>
          <w:szCs w:val="26"/>
        </w:rPr>
        <w:t xml:space="preserve">  за</w:t>
      </w:r>
      <w:proofErr w:type="gramEnd"/>
      <w:r w:rsidRPr="008E29F3">
        <w:rPr>
          <w:sz w:val="26"/>
          <w:szCs w:val="26"/>
        </w:rPr>
        <w:t xml:space="preserve"> состоянием гидротехнического сооружения;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 xml:space="preserve">- 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</w:t>
      </w:r>
      <w:proofErr w:type="gramStart"/>
      <w:r w:rsidRPr="008E29F3">
        <w:rPr>
          <w:sz w:val="26"/>
          <w:szCs w:val="26"/>
        </w:rPr>
        <w:t>по  предотвращению</w:t>
      </w:r>
      <w:proofErr w:type="gramEnd"/>
      <w:r w:rsidRPr="008E29F3">
        <w:rPr>
          <w:sz w:val="26"/>
          <w:szCs w:val="26"/>
        </w:rPr>
        <w:t xml:space="preserve"> аварий гидротехнического сооружения;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 xml:space="preserve">- обеспечивать </w:t>
      </w:r>
      <w:proofErr w:type="gramStart"/>
      <w:r w:rsidRPr="008E29F3">
        <w:rPr>
          <w:sz w:val="26"/>
          <w:szCs w:val="26"/>
        </w:rPr>
        <w:t>проведение  регулярных</w:t>
      </w:r>
      <w:proofErr w:type="gramEnd"/>
      <w:r w:rsidRPr="008E29F3">
        <w:rPr>
          <w:sz w:val="26"/>
          <w:szCs w:val="26"/>
        </w:rPr>
        <w:t xml:space="preserve"> обследований гидротехнического сооружения;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>- готовить предложения по созданию финансовых и материальных резервов, предназначенных для ликвидации аварии гидротехнического сооружения;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>- организовать эксплуатацию гидротехнического сооружения;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>- принимать меры к поддержанию в постоянной готовности локальных систем оповещения о чрезвычайных ситуациях на гидротехнических сооружениях;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 xml:space="preserve">- осуществлять по вопросам предупреждения аварий гидротехнического сооружения взаимодействие с сектором МП и ГОЧС Администрации </w:t>
      </w:r>
      <w:r>
        <w:rPr>
          <w:sz w:val="26"/>
          <w:szCs w:val="26"/>
        </w:rPr>
        <w:t>Аскизского района Республики Хакасия</w:t>
      </w:r>
      <w:r w:rsidRPr="008E29F3">
        <w:rPr>
          <w:sz w:val="26"/>
          <w:szCs w:val="26"/>
        </w:rPr>
        <w:t>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 xml:space="preserve">- незамедлительно информировать об угрозе аварии гидротехнического сооружения единую дежурную диспетчерскую службу </w:t>
      </w:r>
      <w:r w:rsidR="002E54E4">
        <w:rPr>
          <w:sz w:val="26"/>
          <w:szCs w:val="26"/>
        </w:rPr>
        <w:t>Аскизского района республики Хакасия</w:t>
      </w:r>
      <w:r w:rsidRPr="008E29F3">
        <w:rPr>
          <w:sz w:val="26"/>
          <w:szCs w:val="26"/>
        </w:rPr>
        <w:t>, другие заинтересованные органы, органы местного самоуправления и в случае непосредственной угрозы прорыва напорного фронта- населения и организации в зоне возможного затопления;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>- содействовать федеральному органу исполнительной власти по надзору в области безопасности гидротехнических сооружений в реализации его функций;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>- информировать население о вопросах безопасности гидротехнических сооружений;</w:t>
      </w:r>
    </w:p>
    <w:p w:rsidR="008E29F3" w:rsidRPr="008E29F3" w:rsidRDefault="008E29F3" w:rsidP="008E29F3">
      <w:pPr>
        <w:jc w:val="both"/>
        <w:rPr>
          <w:sz w:val="26"/>
          <w:szCs w:val="26"/>
        </w:rPr>
      </w:pPr>
      <w:r w:rsidRPr="008E29F3">
        <w:rPr>
          <w:sz w:val="26"/>
          <w:szCs w:val="26"/>
        </w:rPr>
        <w:t>- готовить предложения по финансированию мероприятий по эксплуатации гидротехнического сооружения, обеспечению его безопасности, а также работ по предотвращению и ликвидации последствий аварий гидротехнического сооружения.</w:t>
      </w:r>
    </w:p>
    <w:p w:rsidR="008E29F3" w:rsidRDefault="008E29F3" w:rsidP="008E29F3">
      <w:pPr>
        <w:tabs>
          <w:tab w:val="left" w:pos="13140"/>
        </w:tabs>
        <w:jc w:val="right"/>
        <w:rPr>
          <w:bCs/>
          <w:color w:val="000000"/>
          <w:sz w:val="16"/>
          <w:szCs w:val="16"/>
        </w:rPr>
      </w:pPr>
    </w:p>
    <w:sectPr w:rsidR="008E29F3" w:rsidSect="00B46D66">
      <w:headerReference w:type="default" r:id="rId8"/>
      <w:pgSz w:w="11906" w:h="16838"/>
      <w:pgMar w:top="1134" w:right="849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4C" w:rsidRDefault="004D504C">
      <w:r>
        <w:separator/>
      </w:r>
    </w:p>
  </w:endnote>
  <w:endnote w:type="continuationSeparator" w:id="0">
    <w:p w:rsidR="004D504C" w:rsidRDefault="004D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4C" w:rsidRDefault="004D504C">
      <w:r>
        <w:separator/>
      </w:r>
    </w:p>
  </w:footnote>
  <w:footnote w:type="continuationSeparator" w:id="0">
    <w:p w:rsidR="004D504C" w:rsidRDefault="004D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020" w:rsidRPr="00366B45" w:rsidRDefault="00462020">
    <w:pPr>
      <w:pStyle w:val="a3"/>
      <w:jc w:val="center"/>
      <w:rPr>
        <w:lang w:val="en-US"/>
      </w:rPr>
    </w:pPr>
  </w:p>
  <w:p w:rsidR="00462020" w:rsidRDefault="004620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87A"/>
    <w:multiLevelType w:val="hybridMultilevel"/>
    <w:tmpl w:val="F170EBFA"/>
    <w:lvl w:ilvl="0" w:tplc="DF2E68C6">
      <w:start w:val="1"/>
      <w:numFmt w:val="decimal"/>
      <w:lvlText w:val="%1."/>
      <w:lvlJc w:val="left"/>
      <w:pPr>
        <w:ind w:left="96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240726"/>
    <w:multiLevelType w:val="hybridMultilevel"/>
    <w:tmpl w:val="D5D2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331C"/>
    <w:multiLevelType w:val="hybridMultilevel"/>
    <w:tmpl w:val="60EA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0B05"/>
    <w:multiLevelType w:val="hybridMultilevel"/>
    <w:tmpl w:val="505E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5863"/>
    <w:multiLevelType w:val="hybridMultilevel"/>
    <w:tmpl w:val="1B9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CC4"/>
    <w:rsid w:val="00002144"/>
    <w:rsid w:val="00020E79"/>
    <w:rsid w:val="000A3FA2"/>
    <w:rsid w:val="001426DA"/>
    <w:rsid w:val="001667C2"/>
    <w:rsid w:val="00202CDD"/>
    <w:rsid w:val="002E54E4"/>
    <w:rsid w:val="00306A96"/>
    <w:rsid w:val="003359BA"/>
    <w:rsid w:val="00347302"/>
    <w:rsid w:val="003552E0"/>
    <w:rsid w:val="003779BA"/>
    <w:rsid w:val="00403790"/>
    <w:rsid w:val="00462020"/>
    <w:rsid w:val="00465FE2"/>
    <w:rsid w:val="004D2111"/>
    <w:rsid w:val="004D504C"/>
    <w:rsid w:val="00575682"/>
    <w:rsid w:val="0059226B"/>
    <w:rsid w:val="005F62E6"/>
    <w:rsid w:val="0062132F"/>
    <w:rsid w:val="006B39E7"/>
    <w:rsid w:val="006C1875"/>
    <w:rsid w:val="006C27AD"/>
    <w:rsid w:val="007049A6"/>
    <w:rsid w:val="007A3759"/>
    <w:rsid w:val="007B64E2"/>
    <w:rsid w:val="007C7B26"/>
    <w:rsid w:val="00837DA5"/>
    <w:rsid w:val="008C3CD5"/>
    <w:rsid w:val="008E29F3"/>
    <w:rsid w:val="00914C83"/>
    <w:rsid w:val="00916CC4"/>
    <w:rsid w:val="00943497"/>
    <w:rsid w:val="00950740"/>
    <w:rsid w:val="009B6D0D"/>
    <w:rsid w:val="009D08C1"/>
    <w:rsid w:val="009F05D0"/>
    <w:rsid w:val="009F7560"/>
    <w:rsid w:val="00B359A3"/>
    <w:rsid w:val="00B46D66"/>
    <w:rsid w:val="00BB33D2"/>
    <w:rsid w:val="00BB3606"/>
    <w:rsid w:val="00BE0081"/>
    <w:rsid w:val="00C45E01"/>
    <w:rsid w:val="00C65F67"/>
    <w:rsid w:val="00C94BDD"/>
    <w:rsid w:val="00CC36A8"/>
    <w:rsid w:val="00D30357"/>
    <w:rsid w:val="00D8313A"/>
    <w:rsid w:val="00DA4234"/>
    <w:rsid w:val="00DC5997"/>
    <w:rsid w:val="00ED04FF"/>
    <w:rsid w:val="00EE2D1E"/>
    <w:rsid w:val="00F36DF0"/>
    <w:rsid w:val="00F4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CCA"/>
  <w15:docId w15:val="{6CFA24DA-E103-4E8F-84CA-3060AC36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187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C187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A3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3FA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B4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8018-2F3C-4052-857E-9D5A0BB5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Aiex</cp:lastModifiedBy>
  <cp:revision>12</cp:revision>
  <cp:lastPrinted>2024-04-25T02:29:00Z</cp:lastPrinted>
  <dcterms:created xsi:type="dcterms:W3CDTF">2020-04-21T04:41:00Z</dcterms:created>
  <dcterms:modified xsi:type="dcterms:W3CDTF">2024-04-25T02:42:00Z</dcterms:modified>
</cp:coreProperties>
</file>