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85" w:rsidRPr="00332ECC" w:rsidRDefault="00634985" w:rsidP="007F28F1"/>
    <w:p w:rsidR="00634985" w:rsidRPr="00332ECC" w:rsidRDefault="00634985" w:rsidP="00AA42B2">
      <w:pPr>
        <w:jc w:val="center"/>
        <w:rPr>
          <w:b/>
        </w:rPr>
      </w:pPr>
      <w:r w:rsidRPr="00332ECC">
        <w:rPr>
          <w:b/>
        </w:rPr>
        <w:t>РОССИЙСКАЯ ФЕДЕРАЦИЯ</w:t>
      </w:r>
    </w:p>
    <w:p w:rsidR="00634985" w:rsidRPr="00332ECC" w:rsidRDefault="00634985" w:rsidP="00AA42B2">
      <w:pPr>
        <w:jc w:val="center"/>
        <w:rPr>
          <w:b/>
        </w:rPr>
      </w:pPr>
      <w:r w:rsidRPr="00332ECC">
        <w:rPr>
          <w:b/>
        </w:rPr>
        <w:t>РЕСПУБЛИКА ХАКАСИЯ</w:t>
      </w:r>
    </w:p>
    <w:p w:rsidR="00634985" w:rsidRPr="00332ECC" w:rsidRDefault="00634985" w:rsidP="00AA42B2">
      <w:pPr>
        <w:jc w:val="center"/>
        <w:rPr>
          <w:b/>
        </w:rPr>
      </w:pPr>
    </w:p>
    <w:p w:rsidR="00634985" w:rsidRPr="00332ECC" w:rsidRDefault="00634985" w:rsidP="00AA42B2">
      <w:pPr>
        <w:jc w:val="center"/>
        <w:rPr>
          <w:b/>
        </w:rPr>
      </w:pPr>
      <w:r w:rsidRPr="00332ECC">
        <w:rPr>
          <w:b/>
        </w:rPr>
        <w:t>СОВЕТ ДЕПУТАТОВ</w:t>
      </w:r>
    </w:p>
    <w:p w:rsidR="00634985" w:rsidRPr="00332ECC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32ECC"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:rsidR="00634985" w:rsidRPr="00332ECC" w:rsidRDefault="00634985" w:rsidP="00AA42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32ECC">
        <w:rPr>
          <w:rFonts w:ascii="Times New Roman" w:hAnsi="Times New Roman" w:cs="Times New Roman"/>
          <w:sz w:val="24"/>
          <w:szCs w:val="24"/>
        </w:rPr>
        <w:t>АСКИЗСКОГО РАЙОНА</w:t>
      </w:r>
    </w:p>
    <w:p w:rsidR="00634985" w:rsidRPr="00332ECC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F28F1" w:rsidRPr="00332ECC" w:rsidRDefault="003B2832" w:rsidP="00CB3D48">
      <w:r>
        <w:t xml:space="preserve">                                         </w:t>
      </w:r>
      <w:r w:rsidR="006D297F" w:rsidRPr="00CB3D48">
        <w:t xml:space="preserve">               </w:t>
      </w:r>
      <w:r>
        <w:t xml:space="preserve"> </w:t>
      </w:r>
      <w:r w:rsidR="006D297F" w:rsidRPr="00CB3D48">
        <w:t xml:space="preserve">     </w:t>
      </w:r>
      <w:r w:rsidR="00CB3D48">
        <w:t xml:space="preserve">           </w:t>
      </w:r>
      <w:r>
        <w:t xml:space="preserve"> </w:t>
      </w:r>
      <w:r w:rsidR="00634985" w:rsidRPr="003B2832">
        <w:rPr>
          <w:b/>
        </w:rPr>
        <w:t>РЕШЕНИЕ</w:t>
      </w:r>
      <w:r w:rsidR="007F28F1" w:rsidRPr="003B2832">
        <w:rPr>
          <w:b/>
        </w:rPr>
        <w:t xml:space="preserve"> </w:t>
      </w:r>
      <w:r w:rsidR="007F28F1">
        <w:t xml:space="preserve">       </w:t>
      </w:r>
      <w:r w:rsidR="006D297F" w:rsidRPr="00CB3D48">
        <w:t xml:space="preserve">  </w:t>
      </w:r>
      <w:r w:rsidR="007F28F1">
        <w:t xml:space="preserve">       </w:t>
      </w:r>
      <w:r w:rsidR="006D297F" w:rsidRPr="006D297F">
        <w:t xml:space="preserve">    </w:t>
      </w:r>
      <w:r w:rsidR="007F28F1">
        <w:t xml:space="preserve">  </w:t>
      </w:r>
    </w:p>
    <w:p w:rsidR="00634985" w:rsidRPr="00332ECC" w:rsidRDefault="00634985" w:rsidP="001C46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34985" w:rsidRPr="00332ECC" w:rsidRDefault="00634985" w:rsidP="00AA42B2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34985" w:rsidRPr="00332ECC" w:rsidRDefault="00634985" w:rsidP="00AA42B2">
      <w:pPr>
        <w:jc w:val="both"/>
      </w:pPr>
    </w:p>
    <w:p w:rsidR="00634985" w:rsidRPr="00332ECC" w:rsidRDefault="00CB3D48" w:rsidP="00AA42B2">
      <w:pPr>
        <w:jc w:val="both"/>
      </w:pPr>
      <w:r>
        <w:t xml:space="preserve">«15» апреля </w:t>
      </w:r>
      <w:r w:rsidR="001C463D" w:rsidRPr="00332ECC">
        <w:t>202</w:t>
      </w:r>
      <w:r w:rsidR="00EA377F" w:rsidRPr="00332ECC">
        <w:t>4</w:t>
      </w:r>
      <w:r w:rsidR="00634985" w:rsidRPr="00332ECC">
        <w:t xml:space="preserve"> г.                     </w:t>
      </w:r>
      <w:r>
        <w:t xml:space="preserve">               </w:t>
      </w:r>
      <w:r w:rsidR="00634985" w:rsidRPr="00332ECC">
        <w:t xml:space="preserve">   </w:t>
      </w:r>
      <w:proofErr w:type="spellStart"/>
      <w:r w:rsidR="00634985" w:rsidRPr="00332ECC">
        <w:t>рп</w:t>
      </w:r>
      <w:proofErr w:type="spellEnd"/>
      <w:r w:rsidR="00634985" w:rsidRPr="00332ECC">
        <w:t xml:space="preserve"> Вершина </w:t>
      </w:r>
      <w:proofErr w:type="spellStart"/>
      <w:r w:rsidR="00634985" w:rsidRPr="00332ECC">
        <w:t>Тёи</w:t>
      </w:r>
      <w:proofErr w:type="spellEnd"/>
      <w:r w:rsidR="00634985" w:rsidRPr="00332ECC">
        <w:t xml:space="preserve">              </w:t>
      </w:r>
      <w:r>
        <w:t xml:space="preserve">                         № 143-24</w:t>
      </w:r>
    </w:p>
    <w:p w:rsidR="00634985" w:rsidRPr="00332ECC" w:rsidRDefault="00634985" w:rsidP="00AA42B2">
      <w:pPr>
        <w:jc w:val="both"/>
      </w:pPr>
    </w:p>
    <w:p w:rsidR="00634985" w:rsidRPr="00332ECC" w:rsidRDefault="00634985" w:rsidP="00AA42B2">
      <w:pPr>
        <w:jc w:val="both"/>
      </w:pPr>
    </w:p>
    <w:p w:rsidR="000C620B" w:rsidRPr="00332ECC" w:rsidRDefault="00634985" w:rsidP="00AA42B2">
      <w:pPr>
        <w:jc w:val="both"/>
        <w:rPr>
          <w:b/>
        </w:rPr>
      </w:pPr>
      <w:r w:rsidRPr="00332ECC">
        <w:rPr>
          <w:b/>
        </w:rPr>
        <w:t xml:space="preserve">О внесении изменений в Устав </w:t>
      </w:r>
    </w:p>
    <w:p w:rsidR="00634985" w:rsidRPr="00332ECC" w:rsidRDefault="00634985" w:rsidP="00AA42B2">
      <w:pPr>
        <w:jc w:val="both"/>
        <w:rPr>
          <w:b/>
        </w:rPr>
      </w:pPr>
      <w:r w:rsidRPr="00332ECC">
        <w:rPr>
          <w:b/>
        </w:rPr>
        <w:t xml:space="preserve">муниципального образования </w:t>
      </w:r>
    </w:p>
    <w:p w:rsidR="00634985" w:rsidRPr="00332ECC" w:rsidRDefault="00634985" w:rsidP="00AA42B2">
      <w:pPr>
        <w:jc w:val="both"/>
        <w:rPr>
          <w:b/>
        </w:rPr>
      </w:pPr>
      <w:r w:rsidRPr="00332ECC">
        <w:rPr>
          <w:b/>
        </w:rPr>
        <w:t xml:space="preserve">Вершино-Тейский поссовет </w:t>
      </w:r>
    </w:p>
    <w:p w:rsidR="00634985" w:rsidRPr="00332ECC" w:rsidRDefault="00634985" w:rsidP="00AA42B2">
      <w:pPr>
        <w:jc w:val="both"/>
        <w:rPr>
          <w:b/>
        </w:rPr>
      </w:pPr>
      <w:r w:rsidRPr="00332ECC">
        <w:rPr>
          <w:b/>
        </w:rPr>
        <w:t>Аскизского района Республики Хакасия</w:t>
      </w:r>
    </w:p>
    <w:p w:rsidR="00634985" w:rsidRPr="00332ECC" w:rsidRDefault="00634985" w:rsidP="00332ECC">
      <w:pPr>
        <w:jc w:val="both"/>
        <w:rPr>
          <w:rStyle w:val="a3"/>
          <w:rFonts w:ascii="Times New Roman" w:hAnsi="Times New Roman"/>
          <w:iCs/>
          <w:color w:val="auto"/>
          <w:sz w:val="24"/>
          <w:szCs w:val="24"/>
          <w:lang w:val="ru-RU"/>
        </w:rPr>
      </w:pPr>
    </w:p>
    <w:p w:rsidR="00634985" w:rsidRPr="00332ECC" w:rsidRDefault="00634985" w:rsidP="00CB3D48">
      <w:pPr>
        <w:ind w:firstLine="709"/>
        <w:jc w:val="both"/>
      </w:pPr>
      <w:r w:rsidRPr="00332ECC">
        <w:t>Р</w:t>
      </w:r>
      <w:r w:rsidRPr="00332ECC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r w:rsidRPr="00332ECC">
        <w:t>Вершино-Тейский поссовет Аскизского района Республики Хакасия,</w:t>
      </w:r>
      <w:r w:rsidRPr="00332ECC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332ECC">
        <w:t xml:space="preserve">Совет депутатов Вершино-Тейского поссовета Аскизского района Республики Хакасия </w:t>
      </w:r>
      <w:r w:rsidRPr="00CB3D48">
        <w:rPr>
          <w:b/>
        </w:rPr>
        <w:t>РЕШИЛ</w:t>
      </w:r>
      <w:r w:rsidRPr="00332ECC">
        <w:t>:</w:t>
      </w:r>
    </w:p>
    <w:p w:rsidR="00634985" w:rsidRPr="00332ECC" w:rsidRDefault="00634985" w:rsidP="00AA42B2">
      <w:pPr>
        <w:jc w:val="both"/>
      </w:pPr>
    </w:p>
    <w:p w:rsidR="00634985" w:rsidRPr="00332ECC" w:rsidRDefault="00634985" w:rsidP="008F0ACF">
      <w:pPr>
        <w:ind w:firstLine="709"/>
        <w:jc w:val="both"/>
      </w:pPr>
      <w:r w:rsidRPr="00332ECC">
        <w:t>1. Внести в Устав муниципального образования Вершино-Тейский поссовет Аскизского района Республики Хакасия, принятый решением Совета депутатов муниципального образования Вершино-Тейский поссовет от 30.12.2005 № 4 (в редакции от 18.02.2008 № 89-08, 24.11.2010 № 07-10, 28.02.2011 № 37-11, 23.11.2011 № 78-11, 16.05.2012 № 109-12, 26.12.2012 № 143-12, 29.05.2013№ 169-13, 26.12.2013 № 187-13, 26.02.2014 № 192-14, 28.05.2014 № 205-14, 29.12.2014  № 226-14, 28.04.2015 № 239-15, 10.09.2015 № 254-15, 22.06.2016 № 50-16, 21.02.2017 № 107-17, 22.08.2017 № 140-17, 15.01.2018 № 169-18, 23.11.2018 № 201-18; 17.06.2019 № 218-19, 06.10.2020 № 8-20</w:t>
      </w:r>
      <w:r w:rsidR="00D12A1D" w:rsidRPr="00332ECC">
        <w:t>, 28.04.2021 № 23-21</w:t>
      </w:r>
      <w:r w:rsidR="001C463D" w:rsidRPr="00332ECC">
        <w:t>, 23.11.2021 № 39-21</w:t>
      </w:r>
      <w:r w:rsidR="007A59FC" w:rsidRPr="00332ECC">
        <w:t>, 05.07.2023 № 115-23</w:t>
      </w:r>
      <w:r w:rsidR="000C620B" w:rsidRPr="00332ECC">
        <w:t>, 28.12.2023 № 138</w:t>
      </w:r>
      <w:r w:rsidR="00EA377F" w:rsidRPr="00332ECC">
        <w:t>-23</w:t>
      </w:r>
      <w:r w:rsidRPr="00332ECC">
        <w:t>) (далее – Устав), следующ</w:t>
      </w:r>
      <w:r w:rsidR="000C620B" w:rsidRPr="00332ECC">
        <w:t>ее</w:t>
      </w:r>
      <w:r w:rsidRPr="00332ECC">
        <w:t xml:space="preserve"> изменени</w:t>
      </w:r>
      <w:r w:rsidR="000C620B" w:rsidRPr="00332ECC">
        <w:t>е</w:t>
      </w:r>
      <w:r w:rsidRPr="00332ECC">
        <w:t>:</w:t>
      </w:r>
    </w:p>
    <w:p w:rsidR="000C620B" w:rsidRPr="00332ECC" w:rsidRDefault="000C620B" w:rsidP="000C620B">
      <w:pPr>
        <w:ind w:firstLine="709"/>
        <w:jc w:val="both"/>
      </w:pPr>
      <w:r w:rsidRPr="00332ECC">
        <w:t>пункт 29 части 1 статьи 8 изложить в следующей редакции:</w:t>
      </w:r>
    </w:p>
    <w:p w:rsidR="000C620B" w:rsidRPr="00332ECC" w:rsidRDefault="000C620B" w:rsidP="000C620B">
      <w:pPr>
        <w:ind w:firstLine="709"/>
        <w:jc w:val="both"/>
      </w:pPr>
      <w:r w:rsidRPr="00332ECC"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634985" w:rsidRPr="00332ECC" w:rsidRDefault="00634985" w:rsidP="008F0ACF">
      <w:pPr>
        <w:autoSpaceDE w:val="0"/>
        <w:autoSpaceDN w:val="0"/>
        <w:adjustRightInd w:val="0"/>
        <w:ind w:firstLine="709"/>
        <w:jc w:val="both"/>
      </w:pPr>
      <w:r w:rsidRPr="00332ECC"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B52503" w:rsidRPr="00332ECC" w:rsidRDefault="00B52503" w:rsidP="00AA42B2">
      <w:pPr>
        <w:jc w:val="both"/>
      </w:pPr>
    </w:p>
    <w:p w:rsidR="00634985" w:rsidRPr="00332ECC" w:rsidRDefault="00634985" w:rsidP="00AA42B2">
      <w:pPr>
        <w:jc w:val="both"/>
      </w:pPr>
      <w:r w:rsidRPr="00332ECC">
        <w:t xml:space="preserve">Глава Вершино-Тейского поссовета </w:t>
      </w:r>
    </w:p>
    <w:p w:rsidR="00634985" w:rsidRPr="00332ECC" w:rsidRDefault="00634985" w:rsidP="00AA42B2">
      <w:pPr>
        <w:jc w:val="both"/>
      </w:pPr>
      <w:r w:rsidRPr="00332ECC">
        <w:t xml:space="preserve">Аскизского района </w:t>
      </w:r>
    </w:p>
    <w:p w:rsidR="00634985" w:rsidRPr="00332ECC" w:rsidRDefault="00634985" w:rsidP="00AA42B2">
      <w:pPr>
        <w:jc w:val="both"/>
      </w:pPr>
      <w:r w:rsidRPr="00332ECC">
        <w:t xml:space="preserve">Республики Хакасия                                                                       </w:t>
      </w:r>
      <w:r w:rsidR="000C620B" w:rsidRPr="00332ECC">
        <w:t xml:space="preserve">   </w:t>
      </w:r>
      <w:r w:rsidRPr="00332ECC">
        <w:t xml:space="preserve">        </w:t>
      </w:r>
      <w:r w:rsidR="000C620B" w:rsidRPr="00332ECC">
        <w:t>Д.Ю. Кофанова</w:t>
      </w:r>
      <w:bookmarkStart w:id="0" w:name="_GoBack"/>
      <w:bookmarkEnd w:id="0"/>
    </w:p>
    <w:p w:rsidR="00CB3D48" w:rsidRDefault="00CB3D48" w:rsidP="00AA42B2">
      <w:pPr>
        <w:jc w:val="both"/>
      </w:pPr>
    </w:p>
    <w:p w:rsidR="00634985" w:rsidRPr="00332ECC" w:rsidRDefault="00634985" w:rsidP="00AA42B2">
      <w:pPr>
        <w:jc w:val="both"/>
      </w:pPr>
      <w:r w:rsidRPr="00332ECC">
        <w:t>Председатель Совета депутатов</w:t>
      </w:r>
    </w:p>
    <w:p w:rsidR="00634985" w:rsidRPr="00332ECC" w:rsidRDefault="00634985" w:rsidP="00AA42B2">
      <w:pPr>
        <w:jc w:val="both"/>
      </w:pPr>
      <w:r w:rsidRPr="00332ECC">
        <w:t>Вершино-Тейского поссовета</w:t>
      </w:r>
    </w:p>
    <w:p w:rsidR="00E170D5" w:rsidRPr="00C5395B" w:rsidRDefault="00634985" w:rsidP="00C5395B">
      <w:pPr>
        <w:jc w:val="both"/>
      </w:pPr>
      <w:r w:rsidRPr="00332ECC">
        <w:t xml:space="preserve">Аскизского района Республики Хакасия                       </w:t>
      </w:r>
      <w:r w:rsidR="00332ECC">
        <w:t xml:space="preserve">                          </w:t>
      </w:r>
      <w:r w:rsidR="00C5395B">
        <w:t>Г.А. Баженова</w:t>
      </w:r>
    </w:p>
    <w:sectPr w:rsidR="00E170D5" w:rsidRPr="00C5395B" w:rsidSect="00E6689F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CA" w:rsidRDefault="001543CA">
      <w:r>
        <w:separator/>
      </w:r>
    </w:p>
  </w:endnote>
  <w:endnote w:type="continuationSeparator" w:id="0">
    <w:p w:rsidR="001543CA" w:rsidRDefault="0015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CA" w:rsidRDefault="001543CA">
      <w:r>
        <w:separator/>
      </w:r>
    </w:p>
  </w:footnote>
  <w:footnote w:type="continuationSeparator" w:id="0">
    <w:p w:rsidR="001543CA" w:rsidRDefault="0015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7F" w:rsidRDefault="00EA377F" w:rsidP="00E668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377F" w:rsidRDefault="00EA37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7F" w:rsidRPr="00B52503" w:rsidRDefault="00EA377F" w:rsidP="00E6689F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B52503">
      <w:rPr>
        <w:rStyle w:val="a6"/>
        <w:rFonts w:ascii="Times New Roman" w:hAnsi="Times New Roman"/>
        <w:sz w:val="26"/>
        <w:szCs w:val="26"/>
      </w:rPr>
      <w:fldChar w:fldCharType="begin"/>
    </w:r>
    <w:r w:rsidRPr="00B52503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B52503">
      <w:rPr>
        <w:rStyle w:val="a6"/>
        <w:rFonts w:ascii="Times New Roman" w:hAnsi="Times New Roman"/>
        <w:sz w:val="26"/>
        <w:szCs w:val="26"/>
      </w:rPr>
      <w:fldChar w:fldCharType="separate"/>
    </w:r>
    <w:r w:rsidR="00CB3D48">
      <w:rPr>
        <w:rStyle w:val="a6"/>
        <w:rFonts w:ascii="Times New Roman" w:hAnsi="Times New Roman"/>
        <w:noProof/>
        <w:sz w:val="26"/>
        <w:szCs w:val="26"/>
      </w:rPr>
      <w:t>2</w:t>
    </w:r>
    <w:r w:rsidRPr="00B52503">
      <w:rPr>
        <w:rStyle w:val="a6"/>
        <w:rFonts w:ascii="Times New Roman" w:hAnsi="Times New Roman"/>
        <w:sz w:val="26"/>
        <w:szCs w:val="26"/>
      </w:rPr>
      <w:fldChar w:fldCharType="end"/>
    </w:r>
  </w:p>
  <w:p w:rsidR="00EA377F" w:rsidRDefault="00EA37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514D"/>
    <w:multiLevelType w:val="hybridMultilevel"/>
    <w:tmpl w:val="AE769736"/>
    <w:lvl w:ilvl="0" w:tplc="94645F1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85"/>
    <w:rsid w:val="000C620B"/>
    <w:rsid w:val="001543CA"/>
    <w:rsid w:val="001C463D"/>
    <w:rsid w:val="00332ECC"/>
    <w:rsid w:val="003A39F6"/>
    <w:rsid w:val="003B2832"/>
    <w:rsid w:val="00474374"/>
    <w:rsid w:val="005E348B"/>
    <w:rsid w:val="005F3003"/>
    <w:rsid w:val="00634985"/>
    <w:rsid w:val="006D297F"/>
    <w:rsid w:val="00705652"/>
    <w:rsid w:val="007A589A"/>
    <w:rsid w:val="007A59FC"/>
    <w:rsid w:val="007F28F1"/>
    <w:rsid w:val="00843720"/>
    <w:rsid w:val="008F0ACF"/>
    <w:rsid w:val="00927D3D"/>
    <w:rsid w:val="009B414F"/>
    <w:rsid w:val="00A66800"/>
    <w:rsid w:val="00AA42B2"/>
    <w:rsid w:val="00B52503"/>
    <w:rsid w:val="00B529B4"/>
    <w:rsid w:val="00BA1000"/>
    <w:rsid w:val="00BD41C8"/>
    <w:rsid w:val="00C52ABC"/>
    <w:rsid w:val="00C5395B"/>
    <w:rsid w:val="00C902A1"/>
    <w:rsid w:val="00CB3D48"/>
    <w:rsid w:val="00CF024E"/>
    <w:rsid w:val="00D12A1D"/>
    <w:rsid w:val="00E170D5"/>
    <w:rsid w:val="00E6080C"/>
    <w:rsid w:val="00E6689F"/>
    <w:rsid w:val="00E81CD9"/>
    <w:rsid w:val="00EA377F"/>
    <w:rsid w:val="00EB0A30"/>
    <w:rsid w:val="00F1799F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8B092"/>
  <w15:docId w15:val="{CC2BBA5B-5352-4FBF-925C-4DF8CB3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49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3">
    <w:name w:val="Не вступил в силу"/>
    <w:rsid w:val="0063498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header"/>
    <w:basedOn w:val="a"/>
    <w:link w:val="a5"/>
    <w:rsid w:val="006349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985"/>
    <w:rPr>
      <w:rFonts w:ascii="Times New Roman" w:eastAsia="Calibri" w:hAnsi="Times New Roman" w:cs="Times New Roman"/>
      <w:sz w:val="24"/>
      <w:szCs w:val="24"/>
    </w:rPr>
  </w:style>
  <w:style w:type="character" w:styleId="a6">
    <w:name w:val="page number"/>
    <w:basedOn w:val="a0"/>
    <w:rsid w:val="00634985"/>
    <w:rPr>
      <w:rFonts w:ascii="Verdana" w:hAnsi="Verdana"/>
      <w:lang w:val="en-US" w:eastAsia="en-US" w:bidi="ar-SA"/>
    </w:rPr>
  </w:style>
  <w:style w:type="paragraph" w:customStyle="1" w:styleId="text">
    <w:name w:val="text"/>
    <w:basedOn w:val="a"/>
    <w:link w:val="text0"/>
    <w:rsid w:val="00474374"/>
    <w:pPr>
      <w:ind w:firstLine="567"/>
      <w:jc w:val="both"/>
    </w:pPr>
    <w:rPr>
      <w:rFonts w:ascii="Arial" w:eastAsia="Times New Roman" w:hAnsi="Arial" w:cs="Arial"/>
    </w:rPr>
  </w:style>
  <w:style w:type="character" w:customStyle="1" w:styleId="text0">
    <w:name w:val="text Знак"/>
    <w:link w:val="text"/>
    <w:locked/>
    <w:rsid w:val="00474374"/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ACF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ACF"/>
    <w:rPr>
      <w:rFonts w:ascii="Arial" w:eastAsia="Calibri" w:hAnsi="Arial" w:cs="Arial"/>
      <w:sz w:val="16"/>
      <w:szCs w:val="16"/>
    </w:rPr>
  </w:style>
  <w:style w:type="paragraph" w:customStyle="1" w:styleId="pj">
    <w:name w:val="pj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paragraph" w:customStyle="1" w:styleId="dt-p">
    <w:name w:val="dt-p"/>
    <w:basedOn w:val="a"/>
    <w:rsid w:val="001C463D"/>
    <w:pPr>
      <w:spacing w:before="100" w:beforeAutospacing="1" w:after="100" w:afterAutospacing="1"/>
    </w:pPr>
    <w:rPr>
      <w:rFonts w:eastAsia="Times New Roman"/>
    </w:rPr>
  </w:style>
  <w:style w:type="character" w:customStyle="1" w:styleId="dt-m">
    <w:name w:val="dt-m"/>
    <w:rsid w:val="001C463D"/>
  </w:style>
  <w:style w:type="paragraph" w:customStyle="1" w:styleId="1">
    <w:name w:val="Знак1"/>
    <w:basedOn w:val="a"/>
    <w:semiHidden/>
    <w:rsid w:val="00B52503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525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2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50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5F3003"/>
  </w:style>
  <w:style w:type="paragraph" w:customStyle="1" w:styleId="2">
    <w:name w:val="Без интервала2"/>
    <w:rsid w:val="007A59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b">
    <w:name w:val="Normal (Web)"/>
    <w:basedOn w:val="a"/>
    <w:uiPriority w:val="99"/>
    <w:unhideWhenUsed/>
    <w:rsid w:val="007A59FC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7A59FC"/>
    <w:pPr>
      <w:spacing w:before="100" w:beforeAutospacing="1" w:after="100" w:afterAutospacing="1"/>
    </w:pPr>
    <w:rPr>
      <w:rFonts w:eastAsia="Times New Roman"/>
    </w:rPr>
  </w:style>
  <w:style w:type="character" w:customStyle="1" w:styleId="ac">
    <w:name w:val="Гипертекстовая ссылка"/>
    <w:rsid w:val="003A39F6"/>
    <w:rPr>
      <w:rFonts w:ascii="Verdana" w:hAnsi="Verdana"/>
      <w:color w:val="008000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Фаткулина</dc:creator>
  <cp:lastModifiedBy>ЮРИСТ</cp:lastModifiedBy>
  <cp:revision>16</cp:revision>
  <cp:lastPrinted>2024-04-15T04:43:00Z</cp:lastPrinted>
  <dcterms:created xsi:type="dcterms:W3CDTF">2024-02-02T08:35:00Z</dcterms:created>
  <dcterms:modified xsi:type="dcterms:W3CDTF">2024-04-16T02:54:00Z</dcterms:modified>
</cp:coreProperties>
</file>