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62132F" w:rsidRPr="000E5BCC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0E5BCC" w:rsidRDefault="0062132F" w:rsidP="00A3531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0E5BCC" w:rsidRDefault="0062132F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62132F" w:rsidRPr="000E5BCC" w:rsidRDefault="0062132F" w:rsidP="00A3531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62132F" w:rsidRPr="000E5BCC" w:rsidRDefault="0062132F" w:rsidP="00A3531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2132F" w:rsidRPr="000E5BCC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0E5BCC" w:rsidRDefault="0062132F" w:rsidP="0062132F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62132F" w:rsidRDefault="0062132F" w:rsidP="0062132F">
      <w:pPr>
        <w:rPr>
          <w:b/>
          <w:sz w:val="26"/>
          <w:szCs w:val="26"/>
        </w:rPr>
      </w:pPr>
    </w:p>
    <w:p w:rsidR="0062132F" w:rsidRPr="000E5BCC" w:rsidRDefault="0062132F" w:rsidP="0062132F">
      <w:pPr>
        <w:rPr>
          <w:sz w:val="26"/>
          <w:szCs w:val="26"/>
        </w:rPr>
      </w:pPr>
      <w:r>
        <w:rPr>
          <w:sz w:val="26"/>
          <w:szCs w:val="26"/>
        </w:rPr>
        <w:t xml:space="preserve"> 04.10.2016г.</w:t>
      </w:r>
      <w:r w:rsidRPr="000E5BCC">
        <w:rPr>
          <w:sz w:val="26"/>
          <w:szCs w:val="26"/>
        </w:rPr>
        <w:t xml:space="preserve">                                 рп Вершина 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 xml:space="preserve">и            </w:t>
      </w:r>
      <w:r>
        <w:rPr>
          <w:sz w:val="26"/>
          <w:szCs w:val="26"/>
        </w:rPr>
        <w:t xml:space="preserve">                             </w:t>
      </w:r>
      <w:r w:rsidRPr="000E5BCC">
        <w:rPr>
          <w:sz w:val="26"/>
          <w:szCs w:val="26"/>
        </w:rPr>
        <w:t xml:space="preserve">№ </w:t>
      </w:r>
      <w:r w:rsidR="007A3759">
        <w:rPr>
          <w:sz w:val="26"/>
          <w:szCs w:val="26"/>
        </w:rPr>
        <w:t>219</w:t>
      </w:r>
      <w:r>
        <w:rPr>
          <w:sz w:val="26"/>
          <w:szCs w:val="26"/>
        </w:rPr>
        <w:t>-п</w:t>
      </w:r>
    </w:p>
    <w:p w:rsidR="0062132F" w:rsidRDefault="0062132F" w:rsidP="0062132F"/>
    <w:p w:rsidR="0062132F" w:rsidRDefault="0062132F" w:rsidP="0062132F"/>
    <w:p w:rsidR="0062132F" w:rsidRPr="00C94BDD" w:rsidRDefault="0062132F" w:rsidP="0062132F">
      <w:pPr>
        <w:rPr>
          <w:b/>
          <w:sz w:val="26"/>
          <w:szCs w:val="26"/>
        </w:rPr>
      </w:pPr>
      <w:r w:rsidRPr="00C94BDD">
        <w:rPr>
          <w:b/>
          <w:sz w:val="26"/>
          <w:szCs w:val="26"/>
        </w:rPr>
        <w:t>О внесени</w:t>
      </w:r>
      <w:r w:rsidR="00C94BDD">
        <w:rPr>
          <w:b/>
          <w:sz w:val="26"/>
          <w:szCs w:val="26"/>
        </w:rPr>
        <w:t>и изменений в п. 1 Постановления</w:t>
      </w:r>
    </w:p>
    <w:p w:rsidR="007A3759" w:rsidRDefault="007A3759" w:rsidP="007A3759">
      <w:pPr>
        <w:rPr>
          <w:b/>
          <w:sz w:val="26"/>
          <w:szCs w:val="26"/>
        </w:rPr>
      </w:pPr>
      <w:r>
        <w:rPr>
          <w:b/>
          <w:sz w:val="26"/>
          <w:szCs w:val="26"/>
        </w:rPr>
        <w:t>№ 27-п от 05.03.2013</w:t>
      </w:r>
      <w:r w:rsidR="0062132F" w:rsidRPr="00C94BDD">
        <w:rPr>
          <w:b/>
          <w:sz w:val="26"/>
          <w:szCs w:val="26"/>
        </w:rPr>
        <w:t>г. «</w:t>
      </w:r>
      <w:r>
        <w:rPr>
          <w:b/>
          <w:sz w:val="26"/>
          <w:szCs w:val="26"/>
        </w:rPr>
        <w:t xml:space="preserve">Об утверждении </w:t>
      </w:r>
    </w:p>
    <w:p w:rsidR="007A3759" w:rsidRDefault="007A3759" w:rsidP="007A37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административного регламента по предоставлению </w:t>
      </w:r>
    </w:p>
    <w:p w:rsidR="0062132F" w:rsidRDefault="007A3759" w:rsidP="007A37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 «Присвоение (уточнение)</w:t>
      </w:r>
    </w:p>
    <w:p w:rsidR="007A3759" w:rsidRDefault="007A3759" w:rsidP="007A37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адресов объектам недвижимости» Вершино-Тейского</w:t>
      </w:r>
    </w:p>
    <w:p w:rsidR="007A3759" w:rsidRDefault="007A3759" w:rsidP="007A37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поссовета</w:t>
      </w:r>
    </w:p>
    <w:p w:rsidR="00C94BDD" w:rsidRDefault="00C94BDD" w:rsidP="0062132F">
      <w:pPr>
        <w:rPr>
          <w:b/>
          <w:sz w:val="26"/>
          <w:szCs w:val="26"/>
        </w:rPr>
      </w:pPr>
    </w:p>
    <w:p w:rsidR="00C94BDD" w:rsidRDefault="00C94BDD" w:rsidP="0062132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C94BDD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п.4.4 ст.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ст. 39 Устава муниципального образования Вершино-Тейский поссовет от 26.02.2006 г. Администрация Вершино-Тейского поссовета </w:t>
      </w:r>
      <w:r w:rsidRPr="00C94BDD">
        <w:rPr>
          <w:b/>
          <w:sz w:val="26"/>
          <w:szCs w:val="26"/>
        </w:rPr>
        <w:t>постановляет:</w:t>
      </w:r>
    </w:p>
    <w:p w:rsidR="00C94BDD" w:rsidRDefault="00C94BDD" w:rsidP="0062132F">
      <w:pPr>
        <w:rPr>
          <w:b/>
          <w:sz w:val="26"/>
          <w:szCs w:val="26"/>
        </w:rPr>
      </w:pPr>
    </w:p>
    <w:p w:rsidR="00C94BDD" w:rsidRPr="00C94BDD" w:rsidRDefault="00C94BDD" w:rsidP="007A375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C94BDD">
        <w:rPr>
          <w:sz w:val="26"/>
          <w:szCs w:val="26"/>
        </w:rPr>
        <w:t>1. В</w:t>
      </w:r>
      <w:r w:rsidR="007A3759">
        <w:rPr>
          <w:sz w:val="26"/>
          <w:szCs w:val="26"/>
        </w:rPr>
        <w:t>нести в п. 1 Постановления № 27 от 05.03.2013</w:t>
      </w:r>
      <w:r w:rsidRPr="00C94BDD">
        <w:rPr>
          <w:sz w:val="26"/>
          <w:szCs w:val="26"/>
        </w:rPr>
        <w:t>г. «</w:t>
      </w:r>
      <w:r w:rsidR="007A3759" w:rsidRPr="007A3759">
        <w:rPr>
          <w:sz w:val="26"/>
          <w:szCs w:val="26"/>
        </w:rPr>
        <w:t xml:space="preserve">Об утверждении </w:t>
      </w:r>
      <w:r w:rsidR="007A3759">
        <w:rPr>
          <w:sz w:val="26"/>
          <w:szCs w:val="26"/>
        </w:rPr>
        <w:t xml:space="preserve"> </w:t>
      </w:r>
      <w:r w:rsidR="007A3759" w:rsidRPr="007A3759">
        <w:rPr>
          <w:sz w:val="26"/>
          <w:szCs w:val="26"/>
        </w:rPr>
        <w:t>административного регламента по предоставлению муниципальной услуги «</w:t>
      </w:r>
      <w:r w:rsidR="007A3759">
        <w:rPr>
          <w:sz w:val="26"/>
          <w:szCs w:val="26"/>
        </w:rPr>
        <w:t xml:space="preserve">Присвоение (уточнение) </w:t>
      </w:r>
      <w:r w:rsidR="007A3759" w:rsidRPr="007A3759">
        <w:rPr>
          <w:sz w:val="26"/>
          <w:szCs w:val="26"/>
        </w:rPr>
        <w:t>адресов объектам недвижимости» Вершино-Т</w:t>
      </w:r>
      <w:r w:rsidR="007A3759">
        <w:rPr>
          <w:sz w:val="26"/>
          <w:szCs w:val="26"/>
        </w:rPr>
        <w:t xml:space="preserve">ейского </w:t>
      </w:r>
      <w:r w:rsidR="007A3759" w:rsidRPr="007A3759">
        <w:rPr>
          <w:sz w:val="26"/>
          <w:szCs w:val="26"/>
        </w:rPr>
        <w:t>поссовета</w:t>
      </w:r>
      <w:r w:rsidRPr="00C94BDD">
        <w:rPr>
          <w:sz w:val="26"/>
          <w:szCs w:val="26"/>
        </w:rPr>
        <w:t>» следующие изменения:</w:t>
      </w:r>
    </w:p>
    <w:p w:rsidR="00C94BDD" w:rsidRDefault="00C94BDD" w:rsidP="00C94BDD">
      <w:pPr>
        <w:jc w:val="both"/>
        <w:rPr>
          <w:sz w:val="26"/>
          <w:szCs w:val="26"/>
        </w:rPr>
      </w:pPr>
      <w:r w:rsidRPr="00C94BDD">
        <w:rPr>
          <w:sz w:val="26"/>
          <w:szCs w:val="26"/>
        </w:rPr>
        <w:t xml:space="preserve">        </w:t>
      </w:r>
      <w:r w:rsidR="007A3759">
        <w:rPr>
          <w:sz w:val="26"/>
          <w:szCs w:val="26"/>
        </w:rPr>
        <w:t xml:space="preserve">  - п. 1 Постановления № 27 от 05.03.2013</w:t>
      </w:r>
      <w:r w:rsidRPr="00C94BDD">
        <w:rPr>
          <w:sz w:val="26"/>
          <w:szCs w:val="26"/>
        </w:rPr>
        <w:t>г.</w:t>
      </w:r>
      <w:r w:rsidR="007A3759" w:rsidRPr="007A3759">
        <w:rPr>
          <w:sz w:val="26"/>
          <w:szCs w:val="26"/>
        </w:rPr>
        <w:t xml:space="preserve"> </w:t>
      </w:r>
      <w:r w:rsidR="007A3759" w:rsidRPr="00C94BDD">
        <w:rPr>
          <w:sz w:val="26"/>
          <w:szCs w:val="26"/>
        </w:rPr>
        <w:t>«</w:t>
      </w:r>
      <w:r w:rsidR="007A3759" w:rsidRPr="007A3759">
        <w:rPr>
          <w:sz w:val="26"/>
          <w:szCs w:val="26"/>
        </w:rPr>
        <w:t xml:space="preserve">Об утверждении </w:t>
      </w:r>
      <w:r w:rsidR="007A3759">
        <w:rPr>
          <w:sz w:val="26"/>
          <w:szCs w:val="26"/>
        </w:rPr>
        <w:t xml:space="preserve"> </w:t>
      </w:r>
      <w:r w:rsidR="007A3759" w:rsidRPr="007A3759">
        <w:rPr>
          <w:sz w:val="26"/>
          <w:szCs w:val="26"/>
        </w:rPr>
        <w:t>административного регламента по предоставлению муниципальной услуги «</w:t>
      </w:r>
      <w:r w:rsidR="007A3759">
        <w:rPr>
          <w:sz w:val="26"/>
          <w:szCs w:val="26"/>
        </w:rPr>
        <w:t xml:space="preserve">Присвоение (уточнение) </w:t>
      </w:r>
      <w:r w:rsidR="007A3759" w:rsidRPr="007A3759">
        <w:rPr>
          <w:sz w:val="26"/>
          <w:szCs w:val="26"/>
        </w:rPr>
        <w:t>адресов объектам недвижимости» Вершино-Т</w:t>
      </w:r>
      <w:r w:rsidR="007A3759">
        <w:rPr>
          <w:sz w:val="26"/>
          <w:szCs w:val="26"/>
        </w:rPr>
        <w:t xml:space="preserve">ейского </w:t>
      </w:r>
      <w:r w:rsidR="007A3759" w:rsidRPr="007A3759">
        <w:rPr>
          <w:sz w:val="26"/>
          <w:szCs w:val="26"/>
        </w:rPr>
        <w:t>поссовета</w:t>
      </w:r>
      <w:r w:rsidRPr="00C94BDD">
        <w:rPr>
          <w:sz w:val="26"/>
          <w:szCs w:val="26"/>
        </w:rPr>
        <w:t xml:space="preserve"> читать в новой редакции: «</w:t>
      </w:r>
      <w:r w:rsidR="007A3759">
        <w:rPr>
          <w:sz w:val="26"/>
          <w:szCs w:val="26"/>
        </w:rPr>
        <w:t>Присвоение адреса объекту недвижимости расположенному на территории муниципального образования</w:t>
      </w:r>
      <w:r>
        <w:rPr>
          <w:sz w:val="26"/>
          <w:szCs w:val="26"/>
        </w:rPr>
        <w:t>»</w:t>
      </w:r>
    </w:p>
    <w:p w:rsidR="007C7B26" w:rsidRDefault="007C7B26" w:rsidP="00C94B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Настоящее постановление вступает в законную силу со дня его официального опубликования</w:t>
      </w:r>
      <w:r w:rsidR="007A3759">
        <w:rPr>
          <w:sz w:val="26"/>
          <w:szCs w:val="26"/>
        </w:rPr>
        <w:t xml:space="preserve"> (</w:t>
      </w:r>
      <w:r w:rsidR="001426DA">
        <w:rPr>
          <w:sz w:val="26"/>
          <w:szCs w:val="26"/>
        </w:rPr>
        <w:t>обнародования)</w:t>
      </w:r>
      <w:r>
        <w:rPr>
          <w:sz w:val="26"/>
          <w:szCs w:val="26"/>
        </w:rPr>
        <w:t>.</w:t>
      </w:r>
    </w:p>
    <w:p w:rsidR="007C7B26" w:rsidRDefault="007C7B26" w:rsidP="00C94B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C7B26" w:rsidRDefault="007C7B26" w:rsidP="00C94BDD">
      <w:pPr>
        <w:jc w:val="both"/>
        <w:rPr>
          <w:sz w:val="26"/>
          <w:szCs w:val="26"/>
        </w:rPr>
      </w:pPr>
    </w:p>
    <w:p w:rsidR="007C7B26" w:rsidRDefault="007C7B26" w:rsidP="00C94BDD">
      <w:pPr>
        <w:jc w:val="both"/>
        <w:rPr>
          <w:sz w:val="26"/>
          <w:szCs w:val="26"/>
        </w:rPr>
      </w:pPr>
    </w:p>
    <w:p w:rsidR="007C7B26" w:rsidRPr="00C94BDD" w:rsidRDefault="007C7B26" w:rsidP="00C94BD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837DA5" w:rsidRDefault="00837DA5"/>
    <w:p w:rsidR="003E65C5" w:rsidRDefault="003E65C5"/>
    <w:p w:rsidR="003E65C5" w:rsidRDefault="003E65C5"/>
    <w:p w:rsidR="003E65C5" w:rsidRDefault="003E65C5"/>
    <w:p w:rsidR="003E65C5" w:rsidRDefault="003E65C5"/>
    <w:p w:rsidR="003E65C5" w:rsidRDefault="003E65C5"/>
    <w:p w:rsidR="003E65C5" w:rsidRDefault="003E65C5"/>
    <w:p w:rsidR="003E65C5" w:rsidRDefault="003E65C5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Кофанова</w:t>
      </w:r>
      <w:proofErr w:type="spellEnd"/>
      <w:r>
        <w:rPr>
          <w:sz w:val="20"/>
          <w:szCs w:val="20"/>
        </w:rPr>
        <w:t xml:space="preserve"> Д.Ю.</w:t>
      </w:r>
    </w:p>
    <w:p w:rsidR="003E65C5" w:rsidRPr="003E65C5" w:rsidRDefault="003E65C5">
      <w:pPr>
        <w:rPr>
          <w:sz w:val="20"/>
          <w:szCs w:val="20"/>
        </w:rPr>
      </w:pPr>
      <w:r>
        <w:rPr>
          <w:sz w:val="20"/>
          <w:szCs w:val="20"/>
        </w:rPr>
        <w:t>Тел.: 8(39045) 9-56-53</w:t>
      </w:r>
      <w:bookmarkEnd w:id="0"/>
    </w:p>
    <w:sectPr w:rsidR="003E65C5" w:rsidRPr="003E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C4"/>
    <w:rsid w:val="001426DA"/>
    <w:rsid w:val="003E65C5"/>
    <w:rsid w:val="0062132F"/>
    <w:rsid w:val="007A3759"/>
    <w:rsid w:val="007C7B26"/>
    <w:rsid w:val="00837DA5"/>
    <w:rsid w:val="00916CC4"/>
    <w:rsid w:val="00C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2016-10-05T04:35:00Z</cp:lastPrinted>
  <dcterms:created xsi:type="dcterms:W3CDTF">2016-10-05T02:18:00Z</dcterms:created>
  <dcterms:modified xsi:type="dcterms:W3CDTF">2016-10-05T04:36:00Z</dcterms:modified>
</cp:coreProperties>
</file>