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7" w:type="dxa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0D3861" w:rsidRPr="00303E43" w:rsidTr="00230DCC">
        <w:trPr>
          <w:cantSplit/>
          <w:trHeight w:val="1258"/>
          <w:jc w:val="center"/>
        </w:trPr>
        <w:tc>
          <w:tcPr>
            <w:tcW w:w="4790" w:type="dxa"/>
          </w:tcPr>
          <w:p w:rsidR="000D3861" w:rsidRPr="00303E43" w:rsidRDefault="000D3861" w:rsidP="00230DCC">
            <w:pPr>
              <w:jc w:val="center"/>
              <w:rPr>
                <w:b/>
              </w:rPr>
            </w:pPr>
            <w:r w:rsidRPr="00303E43">
              <w:rPr>
                <w:b/>
              </w:rPr>
              <w:t>РОССИЙСКАЯ ФЕДЕРАЦИЯ</w:t>
            </w:r>
          </w:p>
          <w:p w:rsidR="000D3861" w:rsidRPr="00303E43" w:rsidRDefault="000D3861" w:rsidP="00230DCC">
            <w:pPr>
              <w:jc w:val="center"/>
              <w:rPr>
                <w:b/>
              </w:rPr>
            </w:pPr>
            <w:r w:rsidRPr="00303E43">
              <w:rPr>
                <w:b/>
              </w:rPr>
              <w:t>РЕСПУБЛИКА ХАКАСИЯ</w:t>
            </w:r>
          </w:p>
          <w:p w:rsidR="000D3861" w:rsidRPr="00303E43" w:rsidRDefault="000D3861" w:rsidP="00230DCC">
            <w:pPr>
              <w:jc w:val="center"/>
              <w:rPr>
                <w:b/>
              </w:rPr>
            </w:pPr>
            <w:r w:rsidRPr="00303E43">
              <w:rPr>
                <w:b/>
              </w:rPr>
              <w:t>АСКИЗСКИЙ РАЙОН</w:t>
            </w:r>
          </w:p>
          <w:p w:rsidR="000D3861" w:rsidRPr="00303E43" w:rsidRDefault="000D3861" w:rsidP="00230DCC">
            <w:pPr>
              <w:jc w:val="center"/>
              <w:rPr>
                <w:b/>
              </w:rPr>
            </w:pPr>
            <w:r w:rsidRPr="00303E43">
              <w:rPr>
                <w:b/>
              </w:rPr>
              <w:t xml:space="preserve">АДМИНИСТРАЦИЯ </w:t>
            </w:r>
          </w:p>
          <w:p w:rsidR="000D3861" w:rsidRPr="00303E43" w:rsidRDefault="000D3861" w:rsidP="00230DCC">
            <w:pPr>
              <w:jc w:val="center"/>
              <w:rPr>
                <w:b/>
              </w:rPr>
            </w:pPr>
            <w:r w:rsidRPr="00303E43">
              <w:rPr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0D3861" w:rsidRPr="00303E43" w:rsidRDefault="000D3861" w:rsidP="00230DCC">
            <w:pPr>
              <w:jc w:val="center"/>
              <w:rPr>
                <w:b/>
              </w:rPr>
            </w:pPr>
            <w:r w:rsidRPr="00303E43">
              <w:rPr>
                <w:b/>
              </w:rPr>
              <w:t>РОССИЯ ФЕДЕРАЦИЯЗЫ</w:t>
            </w:r>
          </w:p>
          <w:p w:rsidR="000D3861" w:rsidRPr="00303E43" w:rsidRDefault="000D3861" w:rsidP="00230DCC">
            <w:pPr>
              <w:jc w:val="center"/>
              <w:rPr>
                <w:b/>
              </w:rPr>
            </w:pPr>
            <w:r w:rsidRPr="00303E43">
              <w:rPr>
                <w:b/>
              </w:rPr>
              <w:t>ХАКАС РЕСПУБЛИКАЗЫ</w:t>
            </w:r>
          </w:p>
          <w:p w:rsidR="000D3861" w:rsidRPr="00303E43" w:rsidRDefault="000D3861" w:rsidP="00230DCC">
            <w:pPr>
              <w:jc w:val="center"/>
              <w:rPr>
                <w:b/>
              </w:rPr>
            </w:pPr>
            <w:r w:rsidRPr="00303E43">
              <w:rPr>
                <w:b/>
              </w:rPr>
              <w:t>АСХЫС АЙМАА</w:t>
            </w:r>
          </w:p>
          <w:p w:rsidR="000D3861" w:rsidRPr="00303E43" w:rsidRDefault="000D3861" w:rsidP="00230DCC">
            <w:pPr>
              <w:jc w:val="center"/>
              <w:rPr>
                <w:b/>
              </w:rPr>
            </w:pPr>
            <w:r w:rsidRPr="00303E43">
              <w:rPr>
                <w:b/>
              </w:rPr>
              <w:t>ТÖÖ ПАЗЫ ПОСЕЛОК ЧÖБİ</w:t>
            </w:r>
          </w:p>
          <w:p w:rsidR="000D3861" w:rsidRPr="00303E43" w:rsidRDefault="000D3861" w:rsidP="00230DCC">
            <w:pPr>
              <w:jc w:val="center"/>
              <w:rPr>
                <w:b/>
              </w:rPr>
            </w:pPr>
            <w:r w:rsidRPr="00303E43">
              <w:rPr>
                <w:b/>
              </w:rPr>
              <w:t>УСТА</w:t>
            </w:r>
            <w:r w:rsidRPr="00303E43">
              <w:rPr>
                <w:b/>
                <w:lang w:val="en-US"/>
              </w:rPr>
              <w:t>F</w:t>
            </w:r>
            <w:r w:rsidRPr="00303E43">
              <w:rPr>
                <w:b/>
              </w:rPr>
              <w:t xml:space="preserve"> - ПАСТАА</w:t>
            </w:r>
          </w:p>
          <w:p w:rsidR="000D3861" w:rsidRPr="00303E43" w:rsidRDefault="000D3861" w:rsidP="00230DCC">
            <w:pPr>
              <w:jc w:val="center"/>
              <w:rPr>
                <w:b/>
              </w:rPr>
            </w:pPr>
          </w:p>
        </w:tc>
      </w:tr>
    </w:tbl>
    <w:p w:rsidR="000D3861" w:rsidRDefault="000D3861" w:rsidP="000D3861">
      <w:pPr>
        <w:jc w:val="center"/>
        <w:rPr>
          <w:b/>
        </w:rPr>
      </w:pPr>
    </w:p>
    <w:p w:rsidR="000D3861" w:rsidRPr="00303E43" w:rsidRDefault="000D3861" w:rsidP="000D3861">
      <w:pPr>
        <w:jc w:val="center"/>
        <w:rPr>
          <w:b/>
        </w:rPr>
      </w:pPr>
      <w:r>
        <w:rPr>
          <w:b/>
        </w:rPr>
        <w:t>ПОСТАНОВЛЕНИЕ</w:t>
      </w:r>
    </w:p>
    <w:p w:rsidR="000D3861" w:rsidRPr="00303E43" w:rsidRDefault="000D3861" w:rsidP="000D3861">
      <w:pPr>
        <w:rPr>
          <w:b/>
        </w:rPr>
      </w:pPr>
    </w:p>
    <w:p w:rsidR="000D3861" w:rsidRDefault="000D3861" w:rsidP="000D3861">
      <w:pPr>
        <w:jc w:val="both"/>
      </w:pPr>
      <w:r>
        <w:rPr>
          <w:b/>
        </w:rPr>
        <w:t xml:space="preserve"> </w:t>
      </w:r>
      <w:r>
        <w:t xml:space="preserve">от </w:t>
      </w:r>
      <w:r>
        <w:t>08.04.2024</w:t>
      </w:r>
      <w:r w:rsidRPr="00303E43">
        <w:t xml:space="preserve"> года                                                                                </w:t>
      </w:r>
      <w:r>
        <w:t xml:space="preserve">                          </w:t>
      </w:r>
      <w:r w:rsidRPr="00303E43">
        <w:t xml:space="preserve">№ </w:t>
      </w:r>
      <w:r>
        <w:t>29</w:t>
      </w:r>
      <w:r>
        <w:t>-п</w:t>
      </w:r>
      <w:r w:rsidRPr="00303E43">
        <w:tab/>
      </w:r>
      <w:r w:rsidRPr="00303E43">
        <w:tab/>
      </w:r>
      <w:r w:rsidRPr="00303E43">
        <w:tab/>
      </w:r>
    </w:p>
    <w:p w:rsidR="000D3861" w:rsidRPr="000D3861" w:rsidRDefault="000D3861" w:rsidP="000D3861">
      <w:pPr>
        <w:pStyle w:val="a3"/>
        <w:rPr>
          <w:b/>
        </w:rPr>
      </w:pPr>
      <w:r w:rsidRPr="000D3861">
        <w:rPr>
          <w:b/>
        </w:rPr>
        <w:t xml:space="preserve">О </w:t>
      </w:r>
      <w:r w:rsidRPr="000D3861">
        <w:rPr>
          <w:b/>
        </w:rPr>
        <w:t xml:space="preserve">внесении изменений в Постановление </w:t>
      </w:r>
    </w:p>
    <w:p w:rsidR="000D3861" w:rsidRPr="000D3861" w:rsidRDefault="000D3861" w:rsidP="000D3861">
      <w:pPr>
        <w:pStyle w:val="a3"/>
        <w:rPr>
          <w:b/>
        </w:rPr>
      </w:pPr>
      <w:r w:rsidRPr="000D3861">
        <w:rPr>
          <w:b/>
        </w:rPr>
        <w:t xml:space="preserve">№ 11 от 07.02.2022 года «О </w:t>
      </w:r>
      <w:r w:rsidRPr="000D3861">
        <w:rPr>
          <w:b/>
        </w:rPr>
        <w:t xml:space="preserve">порядке </w:t>
      </w:r>
    </w:p>
    <w:p w:rsidR="000D3861" w:rsidRPr="000D3861" w:rsidRDefault="000D3861" w:rsidP="000D3861">
      <w:pPr>
        <w:pStyle w:val="a3"/>
        <w:rPr>
          <w:b/>
        </w:rPr>
      </w:pPr>
      <w:r w:rsidRPr="000D3861">
        <w:rPr>
          <w:b/>
        </w:rPr>
        <w:t>уведомления представителя нанимателя (работодателя)</w:t>
      </w:r>
      <w:r w:rsidRPr="000D3861">
        <w:rPr>
          <w:b/>
        </w:rPr>
        <w:br/>
        <w:t xml:space="preserve">о фактах обращения в целях склонения муниципального </w:t>
      </w:r>
    </w:p>
    <w:p w:rsidR="000D3861" w:rsidRPr="000D3861" w:rsidRDefault="000D3861" w:rsidP="000D3861">
      <w:pPr>
        <w:pStyle w:val="a3"/>
        <w:rPr>
          <w:b/>
        </w:rPr>
      </w:pPr>
      <w:r w:rsidRPr="000D3861">
        <w:rPr>
          <w:b/>
        </w:rPr>
        <w:t>служащего</w:t>
      </w:r>
      <w:r w:rsidRPr="000D3861">
        <w:rPr>
          <w:b/>
        </w:rPr>
        <w:t xml:space="preserve"> </w:t>
      </w:r>
      <w:r w:rsidRPr="000D3861">
        <w:rPr>
          <w:b/>
        </w:rPr>
        <w:t>к совершению коррупционных правонарушений</w:t>
      </w:r>
      <w:r w:rsidRPr="000D3861">
        <w:rPr>
          <w:b/>
        </w:rPr>
        <w:t>»</w:t>
      </w:r>
    </w:p>
    <w:p w:rsidR="000D3861" w:rsidRPr="00EA2E44" w:rsidRDefault="000D3861" w:rsidP="000D3861">
      <w:pPr>
        <w:shd w:val="clear" w:color="auto" w:fill="FFFFFF"/>
        <w:ind w:right="1829"/>
        <w:jc w:val="both"/>
        <w:rPr>
          <w:color w:val="000000"/>
          <w:sz w:val="27"/>
          <w:szCs w:val="27"/>
        </w:rPr>
      </w:pPr>
    </w:p>
    <w:p w:rsidR="000D3861" w:rsidRPr="00EA2E44" w:rsidRDefault="000D3861" w:rsidP="000D3861">
      <w:pPr>
        <w:shd w:val="clear" w:color="auto" w:fill="FFFFFF"/>
        <w:ind w:right="-21" w:firstLine="567"/>
        <w:jc w:val="both"/>
        <w:rPr>
          <w:color w:val="000000"/>
        </w:rPr>
      </w:pPr>
      <w:r w:rsidRPr="00EA2E44">
        <w:rPr>
          <w:color w:val="000000"/>
        </w:rPr>
        <w:t>В соответствии с Федеральным законом от 25 декабря 2008 г. № 273-ФЗ «О противодействии коррупции», Федеральным законом от 02 марта 2007 г. № 25-ФЗ «О муниципальной службе в Российской Федерации</w:t>
      </w:r>
      <w:proofErr w:type="gramStart"/>
      <w:r w:rsidRPr="00EA2E44">
        <w:rPr>
          <w:color w:val="000000"/>
        </w:rPr>
        <w:t>»,  ПОСТАНОВЛЯЕТ</w:t>
      </w:r>
      <w:proofErr w:type="gramEnd"/>
      <w:r w:rsidRPr="00EA2E44">
        <w:rPr>
          <w:color w:val="000000"/>
        </w:rPr>
        <w:t>:</w:t>
      </w:r>
    </w:p>
    <w:p w:rsidR="000D3861" w:rsidRPr="00EA2E44" w:rsidRDefault="000D3861" w:rsidP="000D3861">
      <w:pPr>
        <w:shd w:val="clear" w:color="auto" w:fill="FFFFFF"/>
        <w:ind w:right="1829" w:firstLine="567"/>
        <w:jc w:val="center"/>
        <w:rPr>
          <w:color w:val="000000"/>
        </w:rPr>
      </w:pPr>
      <w:r w:rsidRPr="00EA2E44">
        <w:rPr>
          <w:color w:val="000000"/>
        </w:rPr>
        <w:t> </w:t>
      </w:r>
    </w:p>
    <w:p w:rsidR="00AE70F8" w:rsidRPr="00AE70F8" w:rsidRDefault="000D3861" w:rsidP="00AE70F8">
      <w:pPr>
        <w:pStyle w:val="a4"/>
        <w:numPr>
          <w:ilvl w:val="0"/>
          <w:numId w:val="1"/>
        </w:numPr>
        <w:shd w:val="clear" w:color="auto" w:fill="FFFFFF"/>
        <w:ind w:right="-21"/>
        <w:jc w:val="both"/>
        <w:rPr>
          <w:color w:val="000000"/>
        </w:rPr>
      </w:pPr>
      <w:r w:rsidRPr="00AE70F8">
        <w:rPr>
          <w:color w:val="000000"/>
        </w:rPr>
        <w:t>Приложение «</w:t>
      </w:r>
      <w:r w:rsidRPr="00AE70F8">
        <w:rPr>
          <w:color w:val="000000"/>
        </w:rPr>
        <w:t>Порядок уведомления представителя нанимателя (работодателя)</w:t>
      </w:r>
      <w:r w:rsidRPr="00AE70F8">
        <w:rPr>
          <w:color w:val="000000"/>
        </w:rPr>
        <w:t xml:space="preserve"> </w:t>
      </w:r>
      <w:r w:rsidRPr="00AE70F8">
        <w:rPr>
          <w:color w:val="000000"/>
        </w:rPr>
        <w:t>о фактах обращения в целях склонения муниципального служащего</w:t>
      </w:r>
      <w:r w:rsidRPr="00AE70F8">
        <w:rPr>
          <w:color w:val="000000"/>
        </w:rPr>
        <w:t xml:space="preserve"> </w:t>
      </w:r>
      <w:r w:rsidRPr="00AE70F8">
        <w:rPr>
          <w:color w:val="000000"/>
        </w:rPr>
        <w:t>к совершению коррупционных правонарушений</w:t>
      </w:r>
      <w:r w:rsidRPr="00AE70F8">
        <w:rPr>
          <w:color w:val="000000"/>
        </w:rPr>
        <w:t>»</w:t>
      </w:r>
      <w:r w:rsidR="00AE70F8" w:rsidRPr="00AE70F8">
        <w:rPr>
          <w:color w:val="000000"/>
        </w:rPr>
        <w:t xml:space="preserve"> читать в новой редакции (Приложение №1);</w:t>
      </w:r>
    </w:p>
    <w:p w:rsidR="00AE70F8" w:rsidRDefault="000D3861" w:rsidP="00AE70F8">
      <w:pPr>
        <w:pStyle w:val="a4"/>
        <w:numPr>
          <w:ilvl w:val="0"/>
          <w:numId w:val="1"/>
        </w:numPr>
        <w:shd w:val="clear" w:color="auto" w:fill="FFFFFF"/>
        <w:ind w:right="-21"/>
        <w:jc w:val="both"/>
        <w:rPr>
          <w:color w:val="000000"/>
        </w:rPr>
      </w:pPr>
      <w:r w:rsidRPr="00AE70F8">
        <w:rPr>
          <w:color w:val="000000"/>
        </w:rPr>
        <w:t>Приложение № 2 «</w:t>
      </w:r>
      <w:r w:rsidRPr="00AE70F8">
        <w:rPr>
          <w:color w:val="000000"/>
        </w:rPr>
        <w:t>Уведомление представителя нанимателя (работодателя)</w:t>
      </w:r>
      <w:r w:rsidRPr="00AE70F8">
        <w:rPr>
          <w:color w:val="000000"/>
        </w:rPr>
        <w:t xml:space="preserve"> </w:t>
      </w:r>
      <w:r w:rsidRPr="00AE70F8">
        <w:rPr>
          <w:color w:val="000000"/>
        </w:rPr>
        <w:t>о фактах обращения в целях склонения муниципального служащего</w:t>
      </w:r>
      <w:r w:rsidRPr="00AE70F8">
        <w:rPr>
          <w:color w:val="000000"/>
        </w:rPr>
        <w:t xml:space="preserve"> </w:t>
      </w:r>
      <w:r w:rsidRPr="00AE70F8">
        <w:rPr>
          <w:color w:val="000000"/>
        </w:rPr>
        <w:t>к совершению коррупционных правонарушений</w:t>
      </w:r>
      <w:r w:rsidRPr="00AE70F8">
        <w:rPr>
          <w:color w:val="000000"/>
        </w:rPr>
        <w:t>»</w:t>
      </w:r>
      <w:r w:rsidR="00AE70F8">
        <w:rPr>
          <w:color w:val="000000"/>
        </w:rPr>
        <w:t xml:space="preserve"> </w:t>
      </w:r>
      <w:r w:rsidR="00AE70F8" w:rsidRPr="00AE70F8">
        <w:rPr>
          <w:color w:val="000000"/>
        </w:rPr>
        <w:t>читать в новой редакции</w:t>
      </w:r>
      <w:r w:rsidR="00AE70F8">
        <w:rPr>
          <w:color w:val="000000"/>
        </w:rPr>
        <w:t xml:space="preserve"> (Приложение №2);</w:t>
      </w:r>
    </w:p>
    <w:p w:rsidR="000D3861" w:rsidRDefault="000D3861" w:rsidP="00AE70F8">
      <w:pPr>
        <w:pStyle w:val="a4"/>
        <w:numPr>
          <w:ilvl w:val="0"/>
          <w:numId w:val="1"/>
        </w:numPr>
        <w:shd w:val="clear" w:color="auto" w:fill="FFFFFF"/>
        <w:ind w:right="-21"/>
        <w:jc w:val="both"/>
        <w:rPr>
          <w:color w:val="000000"/>
        </w:rPr>
      </w:pPr>
      <w:r w:rsidRPr="00AE70F8">
        <w:rPr>
          <w:color w:val="000000"/>
        </w:rPr>
        <w:t>Приложение № 4 «</w:t>
      </w:r>
      <w:r w:rsidRPr="00AE70F8">
        <w:rPr>
          <w:color w:val="000000"/>
        </w:rPr>
        <w:t>Перечень сведений, содержащихся в уведомлении представителя нанимателя (работодателя)</w:t>
      </w:r>
      <w:r w:rsidRPr="00AE70F8">
        <w:rPr>
          <w:color w:val="000000"/>
        </w:rPr>
        <w:t xml:space="preserve"> </w:t>
      </w:r>
      <w:r w:rsidRPr="00AE70F8">
        <w:rPr>
          <w:color w:val="000000"/>
        </w:rPr>
        <w:t>о фактах обращения в целях склонения муниципального служащего</w:t>
      </w:r>
      <w:r w:rsidRPr="00AE70F8">
        <w:rPr>
          <w:color w:val="000000"/>
        </w:rPr>
        <w:t xml:space="preserve"> </w:t>
      </w:r>
      <w:r w:rsidRPr="00AE70F8">
        <w:rPr>
          <w:color w:val="000000"/>
        </w:rPr>
        <w:t>к совершению коррупционных правонарушений</w:t>
      </w:r>
      <w:r w:rsidRPr="00AE70F8">
        <w:rPr>
          <w:color w:val="000000"/>
        </w:rPr>
        <w:t>»</w:t>
      </w:r>
      <w:r w:rsidRPr="000D3861">
        <w:t xml:space="preserve"> </w:t>
      </w:r>
      <w:r w:rsidRPr="00AE70F8">
        <w:rPr>
          <w:color w:val="000000"/>
        </w:rPr>
        <w:t xml:space="preserve">читать в новой редакции </w:t>
      </w:r>
      <w:r w:rsidR="00AE70F8">
        <w:rPr>
          <w:color w:val="000000"/>
        </w:rPr>
        <w:t>(Приложение №4).</w:t>
      </w:r>
    </w:p>
    <w:p w:rsidR="00AE70F8" w:rsidRDefault="00AE70F8" w:rsidP="00AE70F8">
      <w:pPr>
        <w:pStyle w:val="a4"/>
        <w:numPr>
          <w:ilvl w:val="0"/>
          <w:numId w:val="1"/>
        </w:numPr>
        <w:shd w:val="clear" w:color="auto" w:fill="FFFFFF"/>
        <w:ind w:right="-21"/>
        <w:jc w:val="both"/>
        <w:rPr>
          <w:color w:val="000000"/>
        </w:rPr>
      </w:pPr>
      <w:r w:rsidRPr="00AE70F8">
        <w:rPr>
          <w:color w:val="000000"/>
        </w:rPr>
        <w:t>Опубликовать настоящее постановление на официальном сайте Администрации Вершино-Тейский поссовет в сети интернет.</w:t>
      </w:r>
    </w:p>
    <w:p w:rsidR="00AE70F8" w:rsidRPr="00AE70F8" w:rsidRDefault="00AE70F8" w:rsidP="00AE70F8">
      <w:pPr>
        <w:pStyle w:val="a4"/>
        <w:numPr>
          <w:ilvl w:val="0"/>
          <w:numId w:val="1"/>
        </w:numPr>
        <w:shd w:val="clear" w:color="auto" w:fill="FFFFFF"/>
        <w:ind w:right="-21"/>
        <w:jc w:val="both"/>
        <w:rPr>
          <w:color w:val="000000"/>
        </w:rPr>
      </w:pPr>
      <w:r w:rsidRPr="00AE70F8">
        <w:rPr>
          <w:color w:val="000000"/>
        </w:rPr>
        <w:t>Контроль над исполнением настоящего постановления оставляю за собой.</w:t>
      </w:r>
    </w:p>
    <w:p w:rsidR="000D3861" w:rsidRDefault="000D3861" w:rsidP="000D3861">
      <w:pPr>
        <w:pStyle w:val="a3"/>
        <w:jc w:val="both"/>
      </w:pPr>
      <w:r w:rsidRPr="00EA2E44">
        <w:t> </w:t>
      </w:r>
    </w:p>
    <w:p w:rsidR="000D3861" w:rsidRPr="00EA2E44" w:rsidRDefault="000D3861" w:rsidP="000D3861">
      <w:pPr>
        <w:pStyle w:val="a3"/>
        <w:jc w:val="both"/>
      </w:pPr>
    </w:p>
    <w:p w:rsidR="000D3861" w:rsidRPr="00EA2E44" w:rsidRDefault="000D3861" w:rsidP="000D3861">
      <w:pPr>
        <w:shd w:val="clear" w:color="auto" w:fill="FFFFFF"/>
        <w:ind w:right="-21"/>
        <w:jc w:val="both"/>
        <w:rPr>
          <w:color w:val="000000"/>
          <w:sz w:val="27"/>
          <w:szCs w:val="27"/>
        </w:rPr>
      </w:pPr>
      <w:r w:rsidRPr="00EA2E44">
        <w:rPr>
          <w:color w:val="000000"/>
          <w:sz w:val="27"/>
          <w:szCs w:val="27"/>
        </w:rPr>
        <w:t> </w:t>
      </w:r>
    </w:p>
    <w:p w:rsidR="000D3861" w:rsidRPr="00EA2E44" w:rsidRDefault="000D3861" w:rsidP="000D3861">
      <w:pPr>
        <w:pStyle w:val="a3"/>
      </w:pPr>
      <w:r>
        <w:t xml:space="preserve">Глава Вершино-Тейского поссовета                                                               </w:t>
      </w:r>
      <w:r w:rsidR="00AE70F8">
        <w:t>Д.Ю. Кофанова</w:t>
      </w:r>
    </w:p>
    <w:p w:rsidR="000D3861" w:rsidRPr="00EA2E44" w:rsidRDefault="000D3861" w:rsidP="000D3861">
      <w:pPr>
        <w:shd w:val="clear" w:color="auto" w:fill="FFFFFF"/>
        <w:ind w:left="708" w:right="1829" w:firstLine="708"/>
        <w:jc w:val="center"/>
        <w:rPr>
          <w:color w:val="000000"/>
          <w:sz w:val="27"/>
          <w:szCs w:val="27"/>
        </w:rPr>
      </w:pPr>
      <w:r w:rsidRPr="00EA2E44">
        <w:rPr>
          <w:color w:val="000000"/>
          <w:sz w:val="27"/>
          <w:szCs w:val="27"/>
        </w:rPr>
        <w:t> </w:t>
      </w:r>
    </w:p>
    <w:p w:rsidR="000D3861" w:rsidRDefault="000D3861" w:rsidP="000D3861">
      <w:pPr>
        <w:shd w:val="clear" w:color="auto" w:fill="FFFFFF"/>
        <w:ind w:left="708" w:right="1829" w:firstLine="708"/>
        <w:jc w:val="center"/>
        <w:rPr>
          <w:color w:val="000000"/>
          <w:sz w:val="27"/>
          <w:szCs w:val="27"/>
        </w:rPr>
      </w:pPr>
      <w:r w:rsidRPr="00EA2E44">
        <w:rPr>
          <w:color w:val="000000"/>
          <w:sz w:val="27"/>
          <w:szCs w:val="27"/>
        </w:rPr>
        <w:t> </w:t>
      </w:r>
    </w:p>
    <w:p w:rsidR="000D3861" w:rsidRDefault="000D3861" w:rsidP="000D3861">
      <w:pPr>
        <w:shd w:val="clear" w:color="auto" w:fill="FFFFFF"/>
        <w:ind w:left="708" w:right="1829" w:firstLine="708"/>
        <w:jc w:val="center"/>
        <w:rPr>
          <w:color w:val="000000"/>
          <w:sz w:val="27"/>
          <w:szCs w:val="27"/>
        </w:rPr>
      </w:pPr>
    </w:p>
    <w:p w:rsidR="000D3861" w:rsidRDefault="000D3861" w:rsidP="000D3861">
      <w:pPr>
        <w:shd w:val="clear" w:color="auto" w:fill="FFFFFF"/>
        <w:ind w:left="708" w:right="1829" w:firstLine="708"/>
        <w:jc w:val="center"/>
        <w:rPr>
          <w:color w:val="000000"/>
          <w:sz w:val="27"/>
          <w:szCs w:val="27"/>
        </w:rPr>
      </w:pPr>
    </w:p>
    <w:p w:rsidR="00121A15" w:rsidRDefault="00121A15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Pr="00EA2E44" w:rsidRDefault="00AE70F8" w:rsidP="00AE70F8">
      <w:pPr>
        <w:pStyle w:val="a3"/>
        <w:jc w:val="right"/>
      </w:pPr>
      <w:r w:rsidRPr="00EA2E44">
        <w:lastRenderedPageBreak/>
        <w:t>Приложение</w:t>
      </w:r>
    </w:p>
    <w:p w:rsidR="00AE70F8" w:rsidRPr="00EA2E44" w:rsidRDefault="00AE70F8" w:rsidP="00AE70F8">
      <w:pPr>
        <w:pStyle w:val="a3"/>
        <w:jc w:val="right"/>
      </w:pPr>
      <w:r>
        <w:t>к П</w:t>
      </w:r>
      <w:r w:rsidRPr="00EA2E44">
        <w:t xml:space="preserve">остановлению </w:t>
      </w:r>
    </w:p>
    <w:p w:rsidR="00AE70F8" w:rsidRPr="00EA2E44" w:rsidRDefault="00AE70F8" w:rsidP="00AE70F8">
      <w:pPr>
        <w:pStyle w:val="a3"/>
        <w:jc w:val="right"/>
        <w:rPr>
          <w:sz w:val="20"/>
          <w:szCs w:val="20"/>
        </w:rPr>
      </w:pPr>
      <w:r>
        <w:t>от 08.04.2024</w:t>
      </w:r>
      <w:r>
        <w:t xml:space="preserve"> № </w:t>
      </w:r>
      <w:r>
        <w:t>29</w:t>
      </w:r>
      <w:r>
        <w:t>-п</w:t>
      </w:r>
    </w:p>
    <w:p w:rsidR="00AE70F8" w:rsidRPr="00EA2E44" w:rsidRDefault="00AE70F8" w:rsidP="00AE70F8">
      <w:pPr>
        <w:shd w:val="clear" w:color="auto" w:fill="FFFFFF"/>
        <w:ind w:right="-21"/>
        <w:jc w:val="center"/>
        <w:rPr>
          <w:color w:val="000000"/>
          <w:sz w:val="20"/>
          <w:szCs w:val="20"/>
        </w:rPr>
      </w:pPr>
      <w:r w:rsidRPr="00EA2E44">
        <w:rPr>
          <w:color w:val="000000"/>
        </w:rPr>
        <w:t> </w:t>
      </w:r>
    </w:p>
    <w:p w:rsidR="00AE70F8" w:rsidRPr="006153FD" w:rsidRDefault="00AE70F8" w:rsidP="00AE70F8">
      <w:pPr>
        <w:spacing w:before="218" w:after="218" w:line="312" w:lineRule="atLeast"/>
        <w:jc w:val="center"/>
        <w:outlineLvl w:val="3"/>
        <w:rPr>
          <w:b/>
          <w:bCs/>
          <w:sz w:val="26"/>
          <w:szCs w:val="26"/>
        </w:rPr>
      </w:pPr>
      <w:r w:rsidRPr="006153FD">
        <w:rPr>
          <w:b/>
          <w:bCs/>
          <w:sz w:val="26"/>
          <w:szCs w:val="26"/>
        </w:rPr>
        <w:t>Порядок уведомления представителя нанимателя (работодателя)</w:t>
      </w:r>
      <w:r w:rsidRPr="006153FD">
        <w:rPr>
          <w:b/>
          <w:bCs/>
          <w:sz w:val="26"/>
          <w:szCs w:val="26"/>
        </w:rPr>
        <w:br/>
        <w:t xml:space="preserve">о фактах обращения в целях склонения </w:t>
      </w:r>
      <w:r>
        <w:rPr>
          <w:b/>
          <w:bCs/>
          <w:sz w:val="26"/>
          <w:szCs w:val="26"/>
        </w:rPr>
        <w:t>муниципального</w:t>
      </w:r>
      <w:r w:rsidRPr="006153FD">
        <w:rPr>
          <w:b/>
          <w:bCs/>
          <w:sz w:val="26"/>
          <w:szCs w:val="26"/>
        </w:rPr>
        <w:t xml:space="preserve"> служащего</w:t>
      </w:r>
      <w:r w:rsidRPr="006153FD">
        <w:rPr>
          <w:b/>
          <w:bCs/>
          <w:sz w:val="26"/>
          <w:szCs w:val="26"/>
        </w:rPr>
        <w:br/>
        <w:t>к совершению коррупционных правонарушений</w:t>
      </w:r>
    </w:p>
    <w:p w:rsidR="00AE70F8" w:rsidRPr="006153FD" w:rsidRDefault="00AE70F8" w:rsidP="00AE70F8">
      <w:pPr>
        <w:numPr>
          <w:ilvl w:val="0"/>
          <w:numId w:val="2"/>
        </w:numPr>
        <w:spacing w:before="240" w:after="240"/>
        <w:ind w:left="0"/>
        <w:jc w:val="both"/>
      </w:pPr>
      <w:r w:rsidRPr="006153FD">
        <w:t xml:space="preserve">Уведомление представителя нанимателя (работодателя) обо всех случаях обращения к </w:t>
      </w:r>
      <w:r>
        <w:t>муниципальному</w:t>
      </w:r>
      <w:r w:rsidRPr="006153FD">
        <w:t xml:space="preserve"> служащему каких-либо лиц в целях склонения его к совершению коррупционных правонарушений (далее – Уведомление) заполняется и передается </w:t>
      </w:r>
      <w:r>
        <w:t>муниципальным служащим в о</w:t>
      </w:r>
      <w:r w:rsidRPr="006153FD">
        <w:t xml:space="preserve">тдел кадров </w:t>
      </w:r>
      <w:r>
        <w:t>администрации Вершино-Тейского поссовета</w:t>
      </w:r>
      <w:r w:rsidRPr="006153FD">
        <w:t xml:space="preserve"> соответствии с </w:t>
      </w:r>
      <w:hyperlink r:id="rId5" w:anchor="pril2" w:history="1">
        <w:r w:rsidRPr="00186E2B">
          <w:rPr>
            <w:color w:val="333333"/>
          </w:rPr>
          <w:t>приложением № 2</w:t>
        </w:r>
      </w:hyperlink>
      <w:r w:rsidRPr="006153FD">
        <w:t xml:space="preserve"> к настоящему </w:t>
      </w:r>
      <w:r>
        <w:t xml:space="preserve">постановлению </w:t>
      </w:r>
      <w:r w:rsidRPr="006153FD">
        <w:t xml:space="preserve">незамедлительно, когда </w:t>
      </w:r>
      <w:r>
        <w:t>муниципальному</w:t>
      </w:r>
      <w:r w:rsidRPr="006153FD">
        <w:t xml:space="preserve"> служащему стало известно о фактах склонения его к совершению коррупционного правонарушения или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AE70F8" w:rsidRPr="006153FD" w:rsidRDefault="00AE70F8" w:rsidP="00AE70F8">
      <w:pPr>
        <w:spacing w:before="240" w:after="240"/>
        <w:jc w:val="both"/>
      </w:pPr>
      <w:r w:rsidRPr="006153FD">
        <w:t>При нахождении</w:t>
      </w:r>
      <w:r>
        <w:t xml:space="preserve"> муниципального</w:t>
      </w:r>
      <w:r w:rsidRPr="006153FD">
        <w:t xml:space="preserve">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изложенных выше фактах коррупционной направленности он обязан уведомить по любым доступным средствам связи представителя</w:t>
      </w:r>
      <w:r>
        <w:t xml:space="preserve"> нанимателя (работодателя) или о</w:t>
      </w:r>
      <w:r w:rsidRPr="006153FD">
        <w:t xml:space="preserve">тдел кадров </w:t>
      </w:r>
      <w:r>
        <w:t>администрации Вершино-Тейского поссовета</w:t>
      </w:r>
      <w:r w:rsidRPr="006153FD">
        <w:t>, а по прибытии к месту службы оформить соответствующее уведомление в письменной форме.</w:t>
      </w:r>
    </w:p>
    <w:p w:rsidR="00AE70F8" w:rsidRPr="006153FD" w:rsidRDefault="00AE70F8" w:rsidP="00AE70F8">
      <w:pPr>
        <w:spacing w:before="240" w:after="240"/>
        <w:jc w:val="both"/>
      </w:pPr>
      <w:r w:rsidRPr="006153FD">
        <w:t xml:space="preserve">К Уведомлению прилагаются все имеющиеся материалы, подтверждающие обстоятельства обращения в целях склонения </w:t>
      </w:r>
      <w:r>
        <w:t>муниципального</w:t>
      </w:r>
      <w:r w:rsidRPr="006153FD">
        <w:t xml:space="preserve"> служаще</w:t>
      </w:r>
      <w:r>
        <w:t>го к совершению коррупционных правонарушений, муниципальный</w:t>
      </w:r>
      <w:r w:rsidRPr="006153FD">
        <w:t xml:space="preserve"> служащий может уведомить о фактах склонения его к совершению коррупционного правонарушения или совершения другими государственными или муниципальными служащими коррупционных правонарушений, непредставления сведений либо представление заведомо недостоверных или неполных сведений о доходах, об имуществе и обязательствах имущественного характера органы прокуратуры и другие государственные органы, о чем обязан</w:t>
      </w:r>
      <w:bookmarkStart w:id="0" w:name="_GoBack"/>
      <w:bookmarkEnd w:id="0"/>
      <w:r w:rsidRPr="006153FD">
        <w:t xml:space="preserve"> сообщить, в том числе с указанием содержания уведомления, представителю</w:t>
      </w:r>
      <w:r>
        <w:t xml:space="preserve"> нанимателя (работодателя) или о</w:t>
      </w:r>
      <w:r w:rsidRPr="006153FD">
        <w:t xml:space="preserve">тдел кадров </w:t>
      </w:r>
      <w:r>
        <w:t>администрации Вершино-Тейского поссовета</w:t>
      </w:r>
      <w:r w:rsidRPr="006153FD">
        <w:t xml:space="preserve"> для регистрации и последующего реагирования в установленном порядке.</w:t>
      </w:r>
    </w:p>
    <w:p w:rsidR="00AE70F8" w:rsidRPr="00674937" w:rsidRDefault="00AE70F8" w:rsidP="00AE70F8">
      <w:pPr>
        <w:numPr>
          <w:ilvl w:val="0"/>
          <w:numId w:val="2"/>
        </w:numPr>
        <w:tabs>
          <w:tab w:val="clear" w:pos="720"/>
        </w:tabs>
        <w:spacing w:before="240" w:after="240"/>
        <w:ind w:left="-284" w:firstLine="0"/>
        <w:jc w:val="both"/>
      </w:pPr>
      <w:r w:rsidRPr="006153FD">
        <w:t xml:space="preserve">Отдел кадров производит регистрацию Уведомления </w:t>
      </w:r>
      <w:r w:rsidRPr="00674937">
        <w:t>в </w:t>
      </w:r>
      <w:hyperlink r:id="rId6" w:anchor="pril3" w:history="1">
        <w:r w:rsidRPr="00674937">
          <w:rPr>
            <w:color w:val="333333"/>
          </w:rPr>
          <w:t>журнале регистрации (приложение № 3)</w:t>
        </w:r>
      </w:hyperlink>
      <w:r w:rsidRPr="00674937">
        <w:t>.</w:t>
      </w:r>
    </w:p>
    <w:p w:rsidR="00AE70F8" w:rsidRPr="006153FD" w:rsidRDefault="00AE70F8" w:rsidP="0017324A">
      <w:pPr>
        <w:numPr>
          <w:ilvl w:val="0"/>
          <w:numId w:val="2"/>
        </w:numPr>
        <w:tabs>
          <w:tab w:val="clear" w:pos="720"/>
          <w:tab w:val="num" w:pos="0"/>
        </w:tabs>
        <w:spacing w:before="240" w:after="240"/>
        <w:ind w:left="-142" w:hanging="142"/>
        <w:jc w:val="both"/>
      </w:pPr>
      <w:r w:rsidRPr="006153FD">
        <w:t xml:space="preserve">После регистрации Уведомления в журнале регистрации оно передается на рассмотрение </w:t>
      </w:r>
      <w:r w:rsidR="0017324A">
        <w:t xml:space="preserve">   </w:t>
      </w:r>
      <w:r>
        <w:t>Главе администрации Вершино-Тейского поссовета</w:t>
      </w:r>
      <w:r w:rsidRPr="006153FD">
        <w:t xml:space="preserve"> с целью последующей организации проверки содержащихся в нем сведений.</w:t>
      </w:r>
    </w:p>
    <w:p w:rsidR="00AE70F8" w:rsidRPr="006153FD" w:rsidRDefault="00AE70F8" w:rsidP="0017324A">
      <w:pPr>
        <w:numPr>
          <w:ilvl w:val="0"/>
          <w:numId w:val="2"/>
        </w:numPr>
        <w:spacing w:before="240" w:after="240"/>
        <w:ind w:left="0" w:hanging="284"/>
        <w:jc w:val="both"/>
      </w:pPr>
      <w:r>
        <w:t>Муниципальный</w:t>
      </w:r>
      <w:r w:rsidRPr="006153FD">
        <w:t xml:space="preserve"> служащ</w:t>
      </w:r>
      <w:r>
        <w:t>ий, уклонившийся от Уведомления Главе</w:t>
      </w:r>
      <w:r w:rsidRPr="006153FD">
        <w:t xml:space="preserve"> </w:t>
      </w:r>
      <w:r>
        <w:t xml:space="preserve">Вершино-Тейского поссовета </w:t>
      </w:r>
      <w:r w:rsidRPr="006153FD">
        <w:t>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  <w:r w:rsidRPr="006153FD">
        <w:br/>
        <w:t> </w:t>
      </w:r>
    </w:p>
    <w:p w:rsidR="00AE70F8" w:rsidRPr="006153FD" w:rsidRDefault="00AE70F8" w:rsidP="00AE70F8">
      <w:pPr>
        <w:spacing w:before="240" w:after="240"/>
        <w:jc w:val="both"/>
      </w:pPr>
    </w:p>
    <w:p w:rsidR="00AE70F8" w:rsidRPr="006153FD" w:rsidRDefault="00AE70F8" w:rsidP="00AE70F8">
      <w:pPr>
        <w:jc w:val="right"/>
      </w:pPr>
      <w:bookmarkStart w:id="1" w:name="pril2"/>
      <w:bookmarkEnd w:id="1"/>
      <w:r w:rsidRPr="006153FD">
        <w:lastRenderedPageBreak/>
        <w:t>Приложение № 2</w:t>
      </w:r>
      <w:r w:rsidRPr="006153FD">
        <w:br/>
      </w:r>
    </w:p>
    <w:p w:rsidR="00AE70F8" w:rsidRPr="006153FD" w:rsidRDefault="00AE70F8" w:rsidP="00AE70F8">
      <w:pPr>
        <w:jc w:val="center"/>
        <w:outlineLvl w:val="3"/>
        <w:rPr>
          <w:b/>
          <w:bCs/>
          <w:sz w:val="26"/>
          <w:szCs w:val="26"/>
        </w:rPr>
      </w:pPr>
      <w:r w:rsidRPr="006153FD">
        <w:rPr>
          <w:b/>
          <w:bCs/>
          <w:sz w:val="26"/>
          <w:szCs w:val="26"/>
        </w:rPr>
        <w:t>Уведомление представителя нанимателя (работодателя)</w:t>
      </w:r>
      <w:r w:rsidRPr="006153FD">
        <w:rPr>
          <w:b/>
          <w:bCs/>
          <w:sz w:val="26"/>
          <w:szCs w:val="26"/>
        </w:rPr>
        <w:br/>
        <w:t>о фактах обращения в целях склонения</w:t>
      </w:r>
      <w:r>
        <w:rPr>
          <w:b/>
          <w:bCs/>
          <w:sz w:val="26"/>
          <w:szCs w:val="26"/>
        </w:rPr>
        <w:t xml:space="preserve"> муниципального</w:t>
      </w:r>
      <w:r w:rsidRPr="006153FD">
        <w:rPr>
          <w:b/>
          <w:bCs/>
          <w:sz w:val="26"/>
          <w:szCs w:val="26"/>
        </w:rPr>
        <w:t xml:space="preserve"> служащего</w:t>
      </w:r>
      <w:r w:rsidRPr="006153FD">
        <w:rPr>
          <w:b/>
          <w:bCs/>
          <w:sz w:val="26"/>
          <w:szCs w:val="26"/>
        </w:rPr>
        <w:br/>
        <w:t>к совершению коррупционных правонарушений</w:t>
      </w:r>
    </w:p>
    <w:p w:rsidR="00AE70F8" w:rsidRPr="006153FD" w:rsidRDefault="00AE70F8" w:rsidP="00AE70F8">
      <w:pPr>
        <w:jc w:val="right"/>
      </w:pPr>
      <w:r w:rsidRPr="00674937">
        <w:t>Руководителю                            </w:t>
      </w:r>
      <w:r w:rsidRPr="00674937">
        <w:br/>
      </w:r>
      <w:r w:rsidRPr="006153FD">
        <w:t> </w:t>
      </w:r>
      <w:r w:rsidRPr="006153FD">
        <w:br/>
        <w:t>__________________________________</w:t>
      </w:r>
      <w:r w:rsidRPr="006153FD">
        <w:br/>
      </w:r>
      <w:r w:rsidRPr="006153FD">
        <w:rPr>
          <w:sz w:val="20"/>
          <w:szCs w:val="20"/>
        </w:rPr>
        <w:t>(Ф.И.О.)                                     </w:t>
      </w:r>
      <w:r w:rsidRPr="006153FD">
        <w:br/>
        <w:t>от ________________________________</w:t>
      </w:r>
      <w:r w:rsidRPr="006153FD">
        <w:br/>
      </w:r>
      <w:r>
        <w:rPr>
          <w:sz w:val="20"/>
          <w:szCs w:val="20"/>
        </w:rPr>
        <w:t>(Ф.И.О. муниципального</w:t>
      </w:r>
      <w:r w:rsidRPr="006153FD">
        <w:rPr>
          <w:sz w:val="20"/>
          <w:szCs w:val="20"/>
        </w:rPr>
        <w:t xml:space="preserve"> служащего,       </w:t>
      </w:r>
      <w:r w:rsidRPr="006153FD">
        <w:rPr>
          <w:sz w:val="20"/>
          <w:szCs w:val="20"/>
        </w:rPr>
        <w:br/>
        <w:t>должность, структурное подразделение)    </w:t>
      </w:r>
    </w:p>
    <w:p w:rsidR="00AE70F8" w:rsidRPr="006153FD" w:rsidRDefault="00AE70F8" w:rsidP="00AE70F8">
      <w:pPr>
        <w:numPr>
          <w:ilvl w:val="0"/>
          <w:numId w:val="3"/>
        </w:numPr>
        <w:ind w:left="0"/>
        <w:jc w:val="both"/>
      </w:pPr>
      <w:r w:rsidRPr="006153FD">
        <w:t>Уведомляю о факте обращения в целях склонения меня к коррупционному правонарушению (далее – склонение к правонарушению) со стороны</w:t>
      </w:r>
    </w:p>
    <w:p w:rsidR="00AE70F8" w:rsidRPr="006153FD" w:rsidRDefault="00AE70F8" w:rsidP="00AE70F8">
      <w:pPr>
        <w:jc w:val="both"/>
      </w:pPr>
      <w:r w:rsidRPr="006153FD">
        <w:t>____________________________________________________________________________</w:t>
      </w:r>
      <w:r w:rsidRPr="006153FD">
        <w:br/>
      </w:r>
      <w:r w:rsidRPr="006153FD">
        <w:rPr>
          <w:sz w:val="20"/>
          <w:szCs w:val="20"/>
        </w:rPr>
        <w:t>(указывается Ф.И.О., должность, все известные сведения о физическом</w:t>
      </w:r>
      <w:r w:rsidRPr="006153FD">
        <w:rPr>
          <w:sz w:val="20"/>
          <w:szCs w:val="20"/>
        </w:rPr>
        <w:br/>
        <w:t>(юридическом) лице, склоняющем к правонарушению)</w:t>
      </w:r>
    </w:p>
    <w:p w:rsidR="00AE70F8" w:rsidRPr="006153FD" w:rsidRDefault="00AE70F8" w:rsidP="00AE70F8">
      <w:pPr>
        <w:jc w:val="both"/>
      </w:pPr>
      <w:r w:rsidRPr="006153FD">
        <w:t>____________________________________________________________________________.</w:t>
      </w:r>
    </w:p>
    <w:p w:rsidR="00AE70F8" w:rsidRPr="006153FD" w:rsidRDefault="00AE70F8" w:rsidP="00AE70F8">
      <w:pPr>
        <w:numPr>
          <w:ilvl w:val="0"/>
          <w:numId w:val="3"/>
        </w:numPr>
        <w:ind w:left="0"/>
        <w:jc w:val="both"/>
      </w:pPr>
      <w:r w:rsidRPr="006153FD">
        <w:t>Склонение к правонарушению производилось в целях осуществления мною</w:t>
      </w:r>
    </w:p>
    <w:p w:rsidR="00AE70F8" w:rsidRPr="006153FD" w:rsidRDefault="00AE70F8" w:rsidP="00AE70F8">
      <w:pPr>
        <w:jc w:val="both"/>
      </w:pPr>
      <w:r w:rsidRPr="006153FD">
        <w:t>____________________________________________________________________________</w:t>
      </w:r>
      <w:r w:rsidRPr="006153FD">
        <w:br/>
      </w:r>
      <w:r w:rsidRPr="006153FD">
        <w:rPr>
          <w:sz w:val="20"/>
          <w:szCs w:val="20"/>
        </w:rPr>
        <w:t>(указывается сущность предполагаемого правонарушения)</w:t>
      </w:r>
    </w:p>
    <w:p w:rsidR="00AE70F8" w:rsidRPr="006153FD" w:rsidRDefault="00AE70F8" w:rsidP="00AE70F8">
      <w:pPr>
        <w:jc w:val="both"/>
      </w:pPr>
      <w:r w:rsidRPr="006153FD">
        <w:t>____________________________________________________________________________.</w:t>
      </w:r>
    </w:p>
    <w:p w:rsidR="00AE70F8" w:rsidRPr="006153FD" w:rsidRDefault="00AE70F8" w:rsidP="00AE70F8">
      <w:pPr>
        <w:numPr>
          <w:ilvl w:val="0"/>
          <w:numId w:val="3"/>
        </w:numPr>
        <w:ind w:left="0"/>
        <w:jc w:val="both"/>
      </w:pPr>
      <w:r w:rsidRPr="006153FD">
        <w:t>Склонение к правонарушению осуществлялось посредством</w:t>
      </w:r>
    </w:p>
    <w:p w:rsidR="00AE70F8" w:rsidRPr="006153FD" w:rsidRDefault="00AE70F8" w:rsidP="00AE70F8">
      <w:pPr>
        <w:jc w:val="both"/>
      </w:pPr>
      <w:r w:rsidRPr="006153FD">
        <w:t>____________________________________________________________________________</w:t>
      </w:r>
      <w:r w:rsidRPr="006153FD">
        <w:br/>
      </w:r>
      <w:r w:rsidRPr="006153FD">
        <w:rPr>
          <w:sz w:val="20"/>
          <w:szCs w:val="20"/>
        </w:rPr>
        <w:t>(способ склонения: подкуп, угроза, обман и т.д.)</w:t>
      </w:r>
    </w:p>
    <w:p w:rsidR="00AE70F8" w:rsidRPr="006153FD" w:rsidRDefault="00AE70F8" w:rsidP="00AE70F8">
      <w:pPr>
        <w:numPr>
          <w:ilvl w:val="0"/>
          <w:numId w:val="3"/>
        </w:numPr>
        <w:ind w:left="0"/>
        <w:jc w:val="both"/>
      </w:pPr>
      <w:r w:rsidRPr="006153FD">
        <w:t>Склонение к правонарушению произошло в _____ ч. ___ м</w:t>
      </w:r>
      <w:r>
        <w:t>ин., «___» __________ 20__ г.</w:t>
      </w:r>
      <w:r>
        <w:br/>
        <w:t>в</w:t>
      </w:r>
      <w:r w:rsidRPr="006153FD">
        <w:t>_</w:t>
      </w:r>
      <w:r>
        <w:rPr>
          <w:u w:val="single"/>
        </w:rPr>
        <w:t xml:space="preserve"> </w:t>
      </w:r>
      <w:r w:rsidRPr="006153FD">
        <w:t>_______________________________________________.</w:t>
      </w:r>
      <w:r w:rsidRPr="006153FD">
        <w:br/>
      </w:r>
      <w:r w:rsidRPr="006153FD">
        <w:rPr>
          <w:sz w:val="20"/>
          <w:szCs w:val="20"/>
        </w:rPr>
        <w:t>                                                      (город, адрес)</w:t>
      </w:r>
    </w:p>
    <w:p w:rsidR="00AE70F8" w:rsidRPr="006153FD" w:rsidRDefault="00AE70F8" w:rsidP="00AE70F8">
      <w:pPr>
        <w:numPr>
          <w:ilvl w:val="0"/>
          <w:numId w:val="3"/>
        </w:numPr>
        <w:ind w:left="0"/>
        <w:jc w:val="both"/>
      </w:pPr>
      <w:r w:rsidRPr="006153FD">
        <w:t>Склонение к правонарушению производилось</w:t>
      </w:r>
    </w:p>
    <w:p w:rsidR="00AE70F8" w:rsidRPr="006153FD" w:rsidRDefault="00AE70F8" w:rsidP="00AE70F8">
      <w:pPr>
        <w:jc w:val="both"/>
      </w:pPr>
      <w:r w:rsidRPr="006153FD">
        <w:t>____________________________________________________________________________</w:t>
      </w:r>
      <w:r w:rsidRPr="006153FD">
        <w:br/>
      </w:r>
      <w:r w:rsidRPr="006153FD">
        <w:rPr>
          <w:sz w:val="20"/>
          <w:szCs w:val="20"/>
        </w:rPr>
        <w:t>(обстоятельства склонения: телефонный разговор, личная встреча, почта и др.)</w:t>
      </w:r>
    </w:p>
    <w:p w:rsidR="00AE70F8" w:rsidRPr="006153FD" w:rsidRDefault="00AE70F8" w:rsidP="00AE70F8">
      <w:pPr>
        <w:jc w:val="both"/>
      </w:pPr>
      <w:r w:rsidRPr="006153FD">
        <w:t> </w:t>
      </w:r>
    </w:p>
    <w:p w:rsidR="00AE70F8" w:rsidRPr="006153FD" w:rsidRDefault="00AE70F8" w:rsidP="00AE70F8">
      <w:pPr>
        <w:jc w:val="both"/>
      </w:pPr>
      <w:r w:rsidRPr="006153FD">
        <w:t>_____________________________      _________________</w:t>
      </w:r>
      <w:r w:rsidRPr="006153FD">
        <w:br/>
      </w:r>
      <w:r w:rsidRPr="006153FD">
        <w:rPr>
          <w:sz w:val="20"/>
          <w:szCs w:val="20"/>
        </w:rPr>
        <w:t xml:space="preserve">            (дата заполнения уведомления)                             </w:t>
      </w:r>
      <w:r>
        <w:rPr>
          <w:sz w:val="20"/>
          <w:szCs w:val="20"/>
        </w:rPr>
        <w:t xml:space="preserve">                                                             </w:t>
      </w:r>
      <w:r w:rsidRPr="006153FD">
        <w:rPr>
          <w:sz w:val="20"/>
          <w:szCs w:val="20"/>
        </w:rPr>
        <w:t> (подпись)</w:t>
      </w:r>
    </w:p>
    <w:p w:rsidR="00AE70F8" w:rsidRPr="006153FD" w:rsidRDefault="00AE70F8" w:rsidP="00AE70F8">
      <w:pPr>
        <w:jc w:val="both"/>
      </w:pPr>
      <w:r w:rsidRPr="006153FD">
        <w:t> </w:t>
      </w:r>
    </w:p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Default="00AE70F8"/>
    <w:p w:rsidR="00AE70F8" w:rsidRPr="006153FD" w:rsidRDefault="00AE70F8" w:rsidP="00AE70F8">
      <w:pPr>
        <w:spacing w:before="240" w:after="240"/>
        <w:jc w:val="right"/>
      </w:pPr>
      <w:r w:rsidRPr="006153FD">
        <w:lastRenderedPageBreak/>
        <w:t>Приложение № 4</w:t>
      </w:r>
      <w:r w:rsidRPr="006153FD">
        <w:br/>
      </w:r>
    </w:p>
    <w:p w:rsidR="00AE70F8" w:rsidRPr="006153FD" w:rsidRDefault="00AE70F8" w:rsidP="00AE70F8">
      <w:pPr>
        <w:spacing w:before="218" w:after="218" w:line="312" w:lineRule="atLeast"/>
        <w:jc w:val="center"/>
        <w:outlineLvl w:val="3"/>
        <w:rPr>
          <w:b/>
          <w:bCs/>
          <w:sz w:val="26"/>
          <w:szCs w:val="26"/>
        </w:rPr>
      </w:pPr>
      <w:r w:rsidRPr="006153FD">
        <w:rPr>
          <w:b/>
          <w:bCs/>
          <w:sz w:val="26"/>
          <w:szCs w:val="26"/>
        </w:rPr>
        <w:t>Перечень сведений, содержащихся в уведомлении представителя нанимателя (работодателя)</w:t>
      </w:r>
      <w:r w:rsidRPr="006153FD">
        <w:rPr>
          <w:b/>
          <w:bCs/>
          <w:sz w:val="26"/>
          <w:szCs w:val="26"/>
        </w:rPr>
        <w:br/>
        <w:t xml:space="preserve">о фактах обращения в целях склонения </w:t>
      </w:r>
      <w:r>
        <w:rPr>
          <w:b/>
          <w:bCs/>
          <w:sz w:val="26"/>
          <w:szCs w:val="26"/>
        </w:rPr>
        <w:t>муниципального</w:t>
      </w:r>
      <w:r w:rsidRPr="006153FD">
        <w:rPr>
          <w:b/>
          <w:bCs/>
          <w:sz w:val="26"/>
          <w:szCs w:val="26"/>
        </w:rPr>
        <w:t xml:space="preserve"> служащего</w:t>
      </w:r>
      <w:r w:rsidRPr="006153FD">
        <w:rPr>
          <w:b/>
          <w:bCs/>
          <w:sz w:val="26"/>
          <w:szCs w:val="26"/>
        </w:rPr>
        <w:br/>
        <w:t>к совершению коррупционных правонарушений</w:t>
      </w:r>
    </w:p>
    <w:p w:rsidR="00AE70F8" w:rsidRPr="00FD51EA" w:rsidRDefault="00AE70F8" w:rsidP="00AE70F8">
      <w:pPr>
        <w:autoSpaceDE w:val="0"/>
        <w:autoSpaceDN w:val="0"/>
        <w:adjustRightInd w:val="0"/>
        <w:ind w:firstLine="540"/>
        <w:jc w:val="both"/>
      </w:pPr>
      <w:r w:rsidRPr="00FD51EA">
        <w:t>1. Фамилия, имя, отчество муниципального служащего, заполнившего уведомление, его должность, наименование структурного подразделения.</w:t>
      </w:r>
    </w:p>
    <w:p w:rsidR="00AE70F8" w:rsidRPr="00FD51EA" w:rsidRDefault="00AE70F8" w:rsidP="00AE70F8">
      <w:pPr>
        <w:autoSpaceDE w:val="0"/>
        <w:autoSpaceDN w:val="0"/>
        <w:adjustRightInd w:val="0"/>
        <w:ind w:firstLine="540"/>
        <w:jc w:val="both"/>
      </w:pPr>
      <w:r w:rsidRPr="00FD51EA">
        <w:t>2. Все известные сведения о физическом (юридическом) лице, склоняющем муниципального служащего к совершению коррупционного правонарушения (фамилия, имя, отчество, должность и т.д.).</w:t>
      </w:r>
    </w:p>
    <w:p w:rsidR="00AE70F8" w:rsidRPr="00FD51EA" w:rsidRDefault="00AE70F8" w:rsidP="00AE70F8">
      <w:pPr>
        <w:autoSpaceDE w:val="0"/>
        <w:autoSpaceDN w:val="0"/>
        <w:adjustRightInd w:val="0"/>
        <w:ind w:firstLine="540"/>
        <w:jc w:val="both"/>
      </w:pPr>
      <w:r w:rsidRPr="00FD51EA">
        <w:t>3. Сущность предполагаемого коррупционного правонарушения (злоупотребление служебным положением, дача взятки, получение взятки, злоупотребление должностными полномочиями, служебный подлог и т.д.).</w:t>
      </w:r>
    </w:p>
    <w:p w:rsidR="00AE70F8" w:rsidRPr="00FD51EA" w:rsidRDefault="00AE70F8" w:rsidP="00AE70F8">
      <w:pPr>
        <w:autoSpaceDE w:val="0"/>
        <w:autoSpaceDN w:val="0"/>
        <w:adjustRightInd w:val="0"/>
        <w:ind w:firstLine="540"/>
        <w:jc w:val="both"/>
      </w:pPr>
      <w:r w:rsidRPr="00FD51EA">
        <w:t>4. Способ склонения к коррупционному правонарушению (подкуп, угроза, обещание, обман, насилие и т.д.).</w:t>
      </w:r>
    </w:p>
    <w:p w:rsidR="00AE70F8" w:rsidRPr="00FD51EA" w:rsidRDefault="00AE70F8" w:rsidP="00AE70F8">
      <w:pPr>
        <w:autoSpaceDE w:val="0"/>
        <w:autoSpaceDN w:val="0"/>
        <w:adjustRightInd w:val="0"/>
        <w:ind w:firstLine="540"/>
        <w:jc w:val="both"/>
      </w:pPr>
      <w:r w:rsidRPr="00FD51EA">
        <w:t>5. Время, дата склонения к коррупционному правонарушению.</w:t>
      </w:r>
    </w:p>
    <w:p w:rsidR="00AE70F8" w:rsidRPr="00FD51EA" w:rsidRDefault="00AE70F8" w:rsidP="00AE70F8">
      <w:pPr>
        <w:autoSpaceDE w:val="0"/>
        <w:autoSpaceDN w:val="0"/>
        <w:adjustRightInd w:val="0"/>
        <w:ind w:firstLine="540"/>
        <w:jc w:val="both"/>
      </w:pPr>
      <w:r w:rsidRPr="00FD51EA">
        <w:t>6. Место склонения к коррупционному правонарушению.</w:t>
      </w:r>
    </w:p>
    <w:p w:rsidR="00AE70F8" w:rsidRPr="00FD51EA" w:rsidRDefault="00AE70F8" w:rsidP="00AE70F8">
      <w:pPr>
        <w:autoSpaceDE w:val="0"/>
        <w:autoSpaceDN w:val="0"/>
        <w:adjustRightInd w:val="0"/>
        <w:ind w:firstLine="540"/>
        <w:jc w:val="both"/>
      </w:pPr>
      <w:r w:rsidRPr="00FD51EA">
        <w:t>7. Обстоятельства склонения к коррупционному правонарушению (телефонный разговор, личная встреча, почтовое отправление и т.д.).</w:t>
      </w:r>
    </w:p>
    <w:p w:rsidR="00AE70F8" w:rsidRPr="00FD51EA" w:rsidRDefault="00AE70F8" w:rsidP="00AE70F8">
      <w:pPr>
        <w:autoSpaceDE w:val="0"/>
        <w:autoSpaceDN w:val="0"/>
        <w:adjustRightInd w:val="0"/>
        <w:ind w:firstLine="540"/>
        <w:jc w:val="both"/>
      </w:pPr>
      <w:r w:rsidRPr="00FD51EA">
        <w:t>8. Дата заполнения уведомления.</w:t>
      </w:r>
    </w:p>
    <w:p w:rsidR="00AE70F8" w:rsidRDefault="00AE70F8" w:rsidP="00AE70F8">
      <w:r w:rsidRPr="00FD51EA">
        <w:t>9. Подпись муниципального служащего, заполнившего уведомление</w:t>
      </w:r>
      <w:r>
        <w:t>.</w:t>
      </w:r>
    </w:p>
    <w:sectPr w:rsidR="00AE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1F43"/>
    <w:multiLevelType w:val="multilevel"/>
    <w:tmpl w:val="11C0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F94559"/>
    <w:multiLevelType w:val="multilevel"/>
    <w:tmpl w:val="561C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FE712E"/>
    <w:multiLevelType w:val="multilevel"/>
    <w:tmpl w:val="77FC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C6676"/>
    <w:multiLevelType w:val="hybridMultilevel"/>
    <w:tmpl w:val="2184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82"/>
    <w:rsid w:val="000D3861"/>
    <w:rsid w:val="00121A15"/>
    <w:rsid w:val="0017324A"/>
    <w:rsid w:val="008A6682"/>
    <w:rsid w:val="00A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9A42"/>
  <w15:chartTrackingRefBased/>
  <w15:docId w15:val="{3D4A3503-18BC-43A7-9440-3AA4BA01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70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32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2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s.gov.ru/documents/prik61k_09.shtml" TargetMode="External"/><Relationship Id="rId5" Type="http://schemas.openxmlformats.org/officeDocument/2006/relationships/hyperlink" Target="https://archives.gov.ru/documents/prik61k_09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cp:lastPrinted>2024-04-08T02:38:00Z</cp:lastPrinted>
  <dcterms:created xsi:type="dcterms:W3CDTF">2024-04-08T02:16:00Z</dcterms:created>
  <dcterms:modified xsi:type="dcterms:W3CDTF">2024-04-08T02:40:00Z</dcterms:modified>
</cp:coreProperties>
</file>