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C9" w:rsidRPr="00730123" w:rsidRDefault="00DA2EC9" w:rsidP="0073012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30123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3A6DF42" wp14:editId="13CFE42F">
            <wp:extent cx="2295525" cy="8382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EC9" w:rsidRPr="00730123" w:rsidRDefault="00DA2EC9" w:rsidP="00730123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E64E3" w:rsidRDefault="00014DE9" w:rsidP="00014DE9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Хакасии разъясняет: про изменение ВРИ участка, доверенность и переоформление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недостроя</w:t>
      </w:r>
      <w:proofErr w:type="spellEnd"/>
    </w:p>
    <w:p w:rsidR="00014DE9" w:rsidRPr="00014DE9" w:rsidRDefault="00014DE9" w:rsidP="00730123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14DE9" w:rsidRPr="00014DE9" w:rsidRDefault="00014DE9" w:rsidP="00730123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14D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proofErr w:type="spellStart"/>
      <w:r w:rsidRPr="00014DE9">
        <w:rPr>
          <w:rFonts w:ascii="Times New Roman" w:hAnsi="Times New Roman" w:cs="Times New Roman"/>
          <w:sz w:val="26"/>
          <w:szCs w:val="26"/>
          <w:shd w:val="clear" w:color="auto" w:fill="FFFFFF"/>
        </w:rPr>
        <w:t>Росреестре</w:t>
      </w:r>
      <w:proofErr w:type="spellEnd"/>
      <w:r w:rsidRPr="00014D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Хакасии прошла прямая линия. На вопросы ответила </w:t>
      </w:r>
      <w:proofErr w:type="spellStart"/>
      <w:r w:rsidRPr="00014DE9">
        <w:rPr>
          <w:rFonts w:ascii="Times New Roman" w:hAnsi="Times New Roman" w:cs="Times New Roman"/>
          <w:sz w:val="26"/>
          <w:szCs w:val="26"/>
          <w:shd w:val="clear" w:color="auto" w:fill="FFFFFF"/>
        </w:rPr>
        <w:t>госрегистратор</w:t>
      </w:r>
      <w:proofErr w:type="spellEnd"/>
      <w:r w:rsidRPr="00014D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ведомства Марина Закурина.</w:t>
      </w:r>
    </w:p>
    <w:p w:rsidR="00014DE9" w:rsidRDefault="00014DE9" w:rsidP="00730123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A1544F" w:rsidRDefault="00A1544F" w:rsidP="00730123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3012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Нина К. спросила: можно ли зарегистрировать право собственности на земельный участок, предназначенный для строительства жилого дома, по выписке из </w:t>
      </w:r>
      <w:proofErr w:type="spellStart"/>
      <w:r w:rsidRPr="0073012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похозяйственной</w:t>
      </w:r>
      <w:proofErr w:type="spellEnd"/>
      <w:r w:rsidRPr="0073012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книги, выданной администрацией сельсовета? </w:t>
      </w:r>
    </w:p>
    <w:p w:rsidR="007A70A5" w:rsidRPr="00730123" w:rsidRDefault="007A70A5" w:rsidP="00730123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A1544F" w:rsidRPr="00730123" w:rsidRDefault="00730123" w:rsidP="00730123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73012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</w:t>
      </w:r>
      <w:r w:rsidR="00A1544F" w:rsidRPr="0073012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ожно</w:t>
      </w:r>
      <w:r w:rsidRPr="0073012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с условием</w:t>
      </w:r>
      <w:r w:rsidR="004224F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изменения вида разрешенного использования</w:t>
      </w:r>
      <w:r w:rsidR="00545F0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с ИЖС на ЛПХ</w:t>
      </w:r>
      <w:r w:rsidR="00A1544F" w:rsidRPr="0073012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="00A1544F" w:rsidRPr="007301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224F2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 предусматривает</w:t>
      </w:r>
      <w:r w:rsidR="00A1544F" w:rsidRPr="007301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возможность регистрации прав на основании выписки из </w:t>
      </w:r>
      <w:proofErr w:type="spellStart"/>
      <w:r w:rsidR="00A1544F" w:rsidRPr="00730123">
        <w:rPr>
          <w:rFonts w:ascii="Times New Roman" w:hAnsi="Times New Roman" w:cs="Times New Roman"/>
          <w:sz w:val="26"/>
          <w:szCs w:val="26"/>
          <w:shd w:val="clear" w:color="auto" w:fill="FFFFFF"/>
        </w:rPr>
        <w:t>похозяйственной</w:t>
      </w:r>
      <w:proofErr w:type="spellEnd"/>
      <w:r w:rsidR="00A1544F" w:rsidRPr="007301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книги о наличии у гражданина права на земельный участок (выписка). Однако участок должен иметь вид разрешенного использования - «ведение личного подсобного хозяйства»</w:t>
      </w:r>
      <w:r w:rsidR="004224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(ЛПХ)</w:t>
      </w:r>
      <w:r w:rsidR="00A1544F" w:rsidRPr="00730123">
        <w:rPr>
          <w:rFonts w:ascii="Times New Roman" w:hAnsi="Times New Roman" w:cs="Times New Roman"/>
          <w:sz w:val="26"/>
          <w:szCs w:val="26"/>
        </w:rPr>
        <w:t xml:space="preserve">. Если участок </w:t>
      </w:r>
      <w:r w:rsidR="004224F2">
        <w:rPr>
          <w:rFonts w:ascii="Times New Roman" w:hAnsi="Times New Roman" w:cs="Times New Roman"/>
          <w:sz w:val="26"/>
          <w:szCs w:val="26"/>
        </w:rPr>
        <w:t xml:space="preserve">фактически </w:t>
      </w:r>
      <w:r w:rsidR="00A1544F" w:rsidRPr="00730123">
        <w:rPr>
          <w:rFonts w:ascii="Times New Roman" w:hAnsi="Times New Roman" w:cs="Times New Roman"/>
          <w:sz w:val="26"/>
          <w:szCs w:val="26"/>
        </w:rPr>
        <w:t xml:space="preserve">используется </w:t>
      </w:r>
      <w:r w:rsidR="004224F2">
        <w:rPr>
          <w:rFonts w:ascii="Times New Roman" w:hAnsi="Times New Roman" w:cs="Times New Roman"/>
          <w:sz w:val="26"/>
          <w:szCs w:val="26"/>
        </w:rPr>
        <w:t xml:space="preserve">под ведение хозяйства, например, на нем выращиваются овощи </w:t>
      </w:r>
      <w:r w:rsidR="00A1544F" w:rsidRPr="00730123">
        <w:rPr>
          <w:rFonts w:ascii="Times New Roman" w:hAnsi="Times New Roman" w:cs="Times New Roman"/>
          <w:sz w:val="26"/>
          <w:szCs w:val="26"/>
        </w:rPr>
        <w:t>(о чем администрация выдала вам выписк</w:t>
      </w:r>
      <w:r w:rsidR="004224F2">
        <w:rPr>
          <w:rFonts w:ascii="Times New Roman" w:hAnsi="Times New Roman" w:cs="Times New Roman"/>
          <w:sz w:val="26"/>
          <w:szCs w:val="26"/>
        </w:rPr>
        <w:t xml:space="preserve">у из </w:t>
      </w:r>
      <w:proofErr w:type="spellStart"/>
      <w:r w:rsidR="004224F2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="004224F2">
        <w:rPr>
          <w:rFonts w:ascii="Times New Roman" w:hAnsi="Times New Roman" w:cs="Times New Roman"/>
          <w:sz w:val="26"/>
          <w:szCs w:val="26"/>
        </w:rPr>
        <w:t xml:space="preserve"> книги), то </w:t>
      </w:r>
      <w:r w:rsidR="00A1544F" w:rsidRPr="00730123">
        <w:rPr>
          <w:rFonts w:ascii="Times New Roman" w:hAnsi="Times New Roman" w:cs="Times New Roman"/>
          <w:sz w:val="26"/>
          <w:szCs w:val="26"/>
        </w:rPr>
        <w:t>можно обратиться в МФЦ с заявлением об исправлении сведений в записях Единого государственного реестра недвижимости</w:t>
      </w:r>
      <w:r w:rsidR="004224F2">
        <w:rPr>
          <w:rFonts w:ascii="Times New Roman" w:hAnsi="Times New Roman" w:cs="Times New Roman"/>
          <w:sz w:val="26"/>
          <w:szCs w:val="26"/>
        </w:rPr>
        <w:t xml:space="preserve"> (ЕГРН)</w:t>
      </w:r>
      <w:r w:rsidR="00A1544F" w:rsidRPr="00730123">
        <w:rPr>
          <w:rFonts w:ascii="Times New Roman" w:hAnsi="Times New Roman" w:cs="Times New Roman"/>
          <w:sz w:val="26"/>
          <w:szCs w:val="26"/>
        </w:rPr>
        <w:t xml:space="preserve"> в части вида разрешенного использования. К заявлению необходимо приложить выписку. После того, как вид разрешенного использования земельного участка будет изменен </w:t>
      </w:r>
      <w:r w:rsidR="004224F2">
        <w:rPr>
          <w:rFonts w:ascii="Times New Roman" w:hAnsi="Times New Roman" w:cs="Times New Roman"/>
          <w:sz w:val="26"/>
          <w:szCs w:val="26"/>
        </w:rPr>
        <w:t>в ЕГРН с ИЖС на ЛПХ</w:t>
      </w:r>
      <w:r w:rsidR="00A1544F" w:rsidRPr="00730123">
        <w:rPr>
          <w:rFonts w:ascii="Times New Roman" w:hAnsi="Times New Roman" w:cs="Times New Roman"/>
          <w:sz w:val="26"/>
          <w:szCs w:val="26"/>
        </w:rPr>
        <w:t xml:space="preserve">, </w:t>
      </w:r>
      <w:r w:rsidR="00545F02">
        <w:rPr>
          <w:rFonts w:ascii="Times New Roman" w:hAnsi="Times New Roman" w:cs="Times New Roman"/>
          <w:sz w:val="26"/>
          <w:szCs w:val="26"/>
        </w:rPr>
        <w:t xml:space="preserve">тогда </w:t>
      </w:r>
      <w:r w:rsidR="00A1544F" w:rsidRPr="00730123">
        <w:rPr>
          <w:rFonts w:ascii="Times New Roman" w:hAnsi="Times New Roman" w:cs="Times New Roman"/>
          <w:sz w:val="26"/>
          <w:szCs w:val="26"/>
        </w:rPr>
        <w:t>можно зарегистрировать право собственности.</w:t>
      </w:r>
    </w:p>
    <w:p w:rsidR="00A1544F" w:rsidRPr="00730123" w:rsidRDefault="00A1544F" w:rsidP="00730123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1B30" w:rsidRDefault="00A1544F" w:rsidP="00730123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0123">
        <w:rPr>
          <w:rFonts w:ascii="Times New Roman" w:hAnsi="Times New Roman" w:cs="Times New Roman"/>
          <w:b/>
          <w:sz w:val="26"/>
          <w:szCs w:val="26"/>
        </w:rPr>
        <w:t xml:space="preserve">Сергей И. задал вопрос: </w:t>
      </w:r>
      <w:r w:rsidR="00EF1B30" w:rsidRPr="00730123">
        <w:rPr>
          <w:rFonts w:ascii="Times New Roman" w:hAnsi="Times New Roman" w:cs="Times New Roman"/>
          <w:b/>
          <w:sz w:val="26"/>
          <w:szCs w:val="26"/>
        </w:rPr>
        <w:t>можно ли подарить земельный участок по доверенности, которую выдала родственница на всю недвижимость в</w:t>
      </w:r>
      <w:r w:rsidRPr="00730123">
        <w:rPr>
          <w:rFonts w:ascii="Times New Roman" w:hAnsi="Times New Roman" w:cs="Times New Roman"/>
          <w:b/>
          <w:sz w:val="26"/>
          <w:szCs w:val="26"/>
        </w:rPr>
        <w:t xml:space="preserve"> связи с отъездом в другой город</w:t>
      </w:r>
      <w:r w:rsidR="00EF1B30" w:rsidRPr="00730123">
        <w:rPr>
          <w:rFonts w:ascii="Times New Roman" w:hAnsi="Times New Roman" w:cs="Times New Roman"/>
          <w:b/>
          <w:sz w:val="26"/>
          <w:szCs w:val="26"/>
        </w:rPr>
        <w:t>?</w:t>
      </w:r>
      <w:r w:rsidRPr="0073012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A70A5" w:rsidRPr="00730123" w:rsidRDefault="007A70A5" w:rsidP="00730123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544F" w:rsidRPr="00730123" w:rsidRDefault="00EF1B30" w:rsidP="007301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0123">
        <w:rPr>
          <w:rFonts w:ascii="Times New Roman" w:hAnsi="Times New Roman" w:cs="Times New Roman"/>
          <w:sz w:val="26"/>
          <w:szCs w:val="26"/>
        </w:rPr>
        <w:t xml:space="preserve">- </w:t>
      </w:r>
      <w:r w:rsidR="00A1544F" w:rsidRPr="00730123">
        <w:rPr>
          <w:rFonts w:ascii="Times New Roman" w:hAnsi="Times New Roman" w:cs="Times New Roman"/>
          <w:b/>
          <w:sz w:val="26"/>
          <w:szCs w:val="26"/>
        </w:rPr>
        <w:t>Нет.</w:t>
      </w:r>
      <w:r w:rsidR="00A1544F" w:rsidRPr="00730123">
        <w:rPr>
          <w:rFonts w:ascii="Times New Roman" w:hAnsi="Times New Roman" w:cs="Times New Roman"/>
          <w:sz w:val="26"/>
          <w:szCs w:val="26"/>
        </w:rPr>
        <w:t xml:space="preserve"> Доверенность на совершение дарения имеет свою особенность: в ней обязательно должен быть указан одаряемый (кому доверяется подарить имущество) и предмет дарения (какое именно имущество доверяется подарить). В противном случае доверен</w:t>
      </w:r>
      <w:r w:rsidRPr="00730123">
        <w:rPr>
          <w:rFonts w:ascii="Times New Roman" w:hAnsi="Times New Roman" w:cs="Times New Roman"/>
          <w:sz w:val="26"/>
          <w:szCs w:val="26"/>
        </w:rPr>
        <w:t xml:space="preserve">ность для дарения не подойдет. </w:t>
      </w:r>
      <w:r w:rsidR="00A1544F" w:rsidRPr="00730123">
        <w:rPr>
          <w:rFonts w:ascii="Times New Roman" w:hAnsi="Times New Roman" w:cs="Times New Roman"/>
          <w:sz w:val="26"/>
          <w:szCs w:val="26"/>
        </w:rPr>
        <w:t>Даже если в ней содержатся такие полномочия представителя, как получение документов на недвижимость для последующего оформления договора дарения с правом расписываться за представляемого, это не свидетельствует о наличии у представителя полномочий на заключение договора дарения. В данном случае вы можете заручитьс</w:t>
      </w:r>
      <w:r w:rsidR="009560ED">
        <w:rPr>
          <w:rFonts w:ascii="Times New Roman" w:hAnsi="Times New Roman" w:cs="Times New Roman"/>
          <w:sz w:val="26"/>
          <w:szCs w:val="26"/>
        </w:rPr>
        <w:t>я другой доверенностью от родственницы</w:t>
      </w:r>
      <w:r w:rsidR="00A1544F" w:rsidRPr="00730123">
        <w:rPr>
          <w:rFonts w:ascii="Times New Roman" w:hAnsi="Times New Roman" w:cs="Times New Roman"/>
          <w:sz w:val="26"/>
          <w:szCs w:val="26"/>
        </w:rPr>
        <w:t>, либо она сама должна подписать договор дарения.</w:t>
      </w:r>
    </w:p>
    <w:p w:rsidR="00EF1B30" w:rsidRPr="00730123" w:rsidRDefault="00EF1B30" w:rsidP="007301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1B30" w:rsidRDefault="00EF1B30" w:rsidP="007301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30123">
        <w:rPr>
          <w:rStyle w:val="a6"/>
          <w:sz w:val="26"/>
          <w:szCs w:val="26"/>
        </w:rPr>
        <w:lastRenderedPageBreak/>
        <w:t xml:space="preserve">Ирина С. уточнила, нужно ли получить согласие банка на перепланировку квартиры, находящейся в ипотеке? </w:t>
      </w:r>
      <w:r w:rsidRPr="00730123">
        <w:rPr>
          <w:sz w:val="26"/>
          <w:szCs w:val="26"/>
        </w:rPr>
        <w:t xml:space="preserve"> </w:t>
      </w:r>
    </w:p>
    <w:p w:rsidR="007A70A5" w:rsidRPr="00730123" w:rsidRDefault="007A70A5" w:rsidP="007301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EF1B30" w:rsidRDefault="00EF1B30" w:rsidP="007301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i w:val="0"/>
          <w:sz w:val="26"/>
          <w:szCs w:val="26"/>
        </w:rPr>
      </w:pPr>
      <w:r w:rsidRPr="00730123">
        <w:rPr>
          <w:sz w:val="26"/>
          <w:szCs w:val="26"/>
        </w:rPr>
        <w:t xml:space="preserve">- </w:t>
      </w:r>
      <w:r w:rsidR="00730123" w:rsidRPr="00730123">
        <w:rPr>
          <w:b/>
          <w:sz w:val="26"/>
          <w:szCs w:val="26"/>
        </w:rPr>
        <w:t>Да.</w:t>
      </w:r>
      <w:r w:rsidR="00730123">
        <w:rPr>
          <w:sz w:val="26"/>
          <w:szCs w:val="26"/>
        </w:rPr>
        <w:t xml:space="preserve"> </w:t>
      </w:r>
      <w:r w:rsidRPr="00730123">
        <w:rPr>
          <w:rStyle w:val="a7"/>
          <w:i w:val="0"/>
          <w:sz w:val="26"/>
          <w:szCs w:val="26"/>
        </w:rPr>
        <w:t xml:space="preserve">Если в результате перепланировки помещения, на которое зарегистрирована ипотека, изменились его основные характеристики – площадь, границы помещений, образованы новые помещения, - то к заявлению в </w:t>
      </w:r>
      <w:proofErr w:type="spellStart"/>
      <w:r w:rsidRPr="00730123">
        <w:rPr>
          <w:rStyle w:val="a7"/>
          <w:i w:val="0"/>
          <w:sz w:val="26"/>
          <w:szCs w:val="26"/>
        </w:rPr>
        <w:t>Росреестр</w:t>
      </w:r>
      <w:proofErr w:type="spellEnd"/>
      <w:r w:rsidRPr="00730123">
        <w:rPr>
          <w:rStyle w:val="a7"/>
          <w:i w:val="0"/>
          <w:sz w:val="26"/>
          <w:szCs w:val="26"/>
        </w:rPr>
        <w:t xml:space="preserve"> о проведении учетно-регистрационных действий наряду с необходимыми документами должно быть приложено разрешение банка.</w:t>
      </w:r>
      <w:r w:rsidR="00730123">
        <w:rPr>
          <w:sz w:val="26"/>
          <w:szCs w:val="26"/>
        </w:rPr>
        <w:t xml:space="preserve"> </w:t>
      </w:r>
      <w:r w:rsidRPr="00730123">
        <w:rPr>
          <w:rStyle w:val="a7"/>
          <w:i w:val="0"/>
          <w:sz w:val="26"/>
          <w:szCs w:val="26"/>
        </w:rPr>
        <w:t>Поэтому прежде, чем затеять перепланировку, рекомендую изучить договор ипотеки: нет ли в нём прямого запрета на перепланировку? Если</w:t>
      </w:r>
      <w:r w:rsidRPr="00730123">
        <w:rPr>
          <w:sz w:val="26"/>
          <w:szCs w:val="26"/>
        </w:rPr>
        <w:t> </w:t>
      </w:r>
      <w:r w:rsidRPr="00730123">
        <w:rPr>
          <w:rStyle w:val="a7"/>
          <w:i w:val="0"/>
          <w:sz w:val="26"/>
          <w:szCs w:val="26"/>
        </w:rPr>
        <w:t>запрета нет, то нужно направить в банк официальное письмо с просьбой согласовать перепланировку и пакет требуемых документов. Банк должен дать своё письменное согласие на перепланировку.</w:t>
      </w:r>
      <w:r w:rsidR="00730123">
        <w:rPr>
          <w:sz w:val="26"/>
          <w:szCs w:val="26"/>
        </w:rPr>
        <w:t xml:space="preserve"> </w:t>
      </w:r>
      <w:r w:rsidRPr="00730123">
        <w:rPr>
          <w:rStyle w:val="a7"/>
          <w:i w:val="0"/>
          <w:sz w:val="26"/>
          <w:szCs w:val="26"/>
        </w:rPr>
        <w:t>Обращаю внимание, что даже если вы планируете снести перегородку, это тоже перепланировка - ведь в результате образуется новое помещение и площадь все равно изменится.</w:t>
      </w:r>
    </w:p>
    <w:p w:rsidR="00730123" w:rsidRPr="00730123" w:rsidRDefault="00730123" w:rsidP="007301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i w:val="0"/>
          <w:iCs w:val="0"/>
          <w:sz w:val="26"/>
          <w:szCs w:val="26"/>
        </w:rPr>
      </w:pPr>
    </w:p>
    <w:p w:rsidR="00730123" w:rsidRDefault="0071167F" w:rsidP="007301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730123">
        <w:rPr>
          <w:b/>
          <w:sz w:val="26"/>
          <w:szCs w:val="26"/>
        </w:rPr>
        <w:t xml:space="preserve">Наталья К. </w:t>
      </w:r>
      <w:r w:rsidR="00730123" w:rsidRPr="00730123">
        <w:rPr>
          <w:b/>
          <w:sz w:val="26"/>
          <w:szCs w:val="26"/>
        </w:rPr>
        <w:t xml:space="preserve">поинтересовалась, как построенный дом переоформить в индивидуальный жилой дом, если ранее он был зарегистрирован, как </w:t>
      </w:r>
      <w:r w:rsidRPr="00730123">
        <w:rPr>
          <w:b/>
          <w:sz w:val="26"/>
          <w:szCs w:val="26"/>
        </w:rPr>
        <w:t xml:space="preserve">недостроенное строение с назначением </w:t>
      </w:r>
      <w:r w:rsidR="00730123" w:rsidRPr="00730123">
        <w:rPr>
          <w:b/>
          <w:sz w:val="26"/>
          <w:szCs w:val="26"/>
        </w:rPr>
        <w:t>под нежилое?</w:t>
      </w:r>
    </w:p>
    <w:p w:rsidR="007A70A5" w:rsidRPr="00730123" w:rsidRDefault="007A70A5" w:rsidP="007301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bookmarkStart w:id="0" w:name="_GoBack"/>
      <w:bookmarkEnd w:id="0"/>
    </w:p>
    <w:p w:rsidR="0071167F" w:rsidRPr="00730123" w:rsidRDefault="00730123" w:rsidP="007301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30123">
        <w:rPr>
          <w:sz w:val="26"/>
          <w:szCs w:val="26"/>
        </w:rPr>
        <w:t>-</w:t>
      </w:r>
      <w:r w:rsidR="00545F02">
        <w:rPr>
          <w:sz w:val="26"/>
          <w:szCs w:val="26"/>
        </w:rPr>
        <w:t xml:space="preserve"> </w:t>
      </w:r>
      <w:r w:rsidR="00545F02">
        <w:rPr>
          <w:b/>
          <w:sz w:val="26"/>
          <w:szCs w:val="26"/>
        </w:rPr>
        <w:t>Необходимо обратиться к кадастровому инженеру</w:t>
      </w:r>
      <w:r w:rsidR="009560ED">
        <w:rPr>
          <w:b/>
          <w:sz w:val="26"/>
          <w:szCs w:val="26"/>
        </w:rPr>
        <w:t xml:space="preserve">, </w:t>
      </w:r>
      <w:r w:rsidR="0071167F" w:rsidRPr="00730123">
        <w:rPr>
          <w:sz w:val="26"/>
          <w:szCs w:val="26"/>
        </w:rPr>
        <w:t xml:space="preserve">который подготовит новый технический план. В данном документе уже будет указано назначение дома «жилое» (при условии, что объект </w:t>
      </w:r>
      <w:r w:rsidRPr="00730123">
        <w:rPr>
          <w:sz w:val="26"/>
          <w:szCs w:val="26"/>
        </w:rPr>
        <w:t xml:space="preserve">соответствует этому назначению). </w:t>
      </w:r>
      <w:r w:rsidR="0071167F" w:rsidRPr="00730123">
        <w:rPr>
          <w:sz w:val="26"/>
          <w:szCs w:val="26"/>
        </w:rPr>
        <w:t>С новым техническим планом нужно обратиться в МФЦ и подать соответствующее заявление. За оформление предусмотрена госпошлина.</w:t>
      </w:r>
    </w:p>
    <w:p w:rsidR="0071167F" w:rsidRPr="00730123" w:rsidRDefault="0071167F" w:rsidP="007301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EF1B30" w:rsidRPr="00730123" w:rsidRDefault="00EF1B30" w:rsidP="007301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486" w:rsidRPr="00730123" w:rsidRDefault="00862486" w:rsidP="007301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56" w:rsidRPr="00730123" w:rsidRDefault="005F2156" w:rsidP="00730123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Пресс-служба </w:t>
      </w:r>
      <w:proofErr w:type="spellStart"/>
      <w:r w:rsidRPr="0073012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730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Хакасии</w:t>
      </w:r>
    </w:p>
    <w:p w:rsidR="002E64C6" w:rsidRPr="00730123" w:rsidRDefault="002E64C6" w:rsidP="0073012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0F16" w:rsidRPr="00730123" w:rsidRDefault="00A10F16" w:rsidP="00730123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C5285" w:rsidRPr="00730123" w:rsidRDefault="007A70A5" w:rsidP="0073012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AC5285" w:rsidRPr="00730123" w:rsidSect="00F018B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63"/>
    <w:rsid w:val="00014DE9"/>
    <w:rsid w:val="00075DD8"/>
    <w:rsid w:val="000E6F63"/>
    <w:rsid w:val="0017726D"/>
    <w:rsid w:val="002248E6"/>
    <w:rsid w:val="002E64C6"/>
    <w:rsid w:val="004224F2"/>
    <w:rsid w:val="00545F02"/>
    <w:rsid w:val="005F2156"/>
    <w:rsid w:val="006E64E3"/>
    <w:rsid w:val="0071167F"/>
    <w:rsid w:val="00730123"/>
    <w:rsid w:val="007A70A5"/>
    <w:rsid w:val="00862486"/>
    <w:rsid w:val="009560ED"/>
    <w:rsid w:val="009D7D29"/>
    <w:rsid w:val="00A10F16"/>
    <w:rsid w:val="00A1544F"/>
    <w:rsid w:val="00A33F21"/>
    <w:rsid w:val="00C03650"/>
    <w:rsid w:val="00DA2EC9"/>
    <w:rsid w:val="00EF1B30"/>
    <w:rsid w:val="00F0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96CC"/>
  <w15:chartTrackingRefBased/>
  <w15:docId w15:val="{263C772E-F397-444F-BB19-8A5395DA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E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F2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F1B30"/>
    <w:rPr>
      <w:b/>
      <w:bCs/>
    </w:rPr>
  </w:style>
  <w:style w:type="character" w:styleId="a7">
    <w:name w:val="Emphasis"/>
    <w:basedOn w:val="a0"/>
    <w:uiPriority w:val="20"/>
    <w:qFormat/>
    <w:rsid w:val="00EF1B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21</cp:revision>
  <cp:lastPrinted>2024-10-28T07:51:00Z</cp:lastPrinted>
  <dcterms:created xsi:type="dcterms:W3CDTF">2024-10-14T05:12:00Z</dcterms:created>
  <dcterms:modified xsi:type="dcterms:W3CDTF">2024-10-29T02:18:00Z</dcterms:modified>
</cp:coreProperties>
</file>