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517"/>
        <w:tblW w:w="9720" w:type="dxa"/>
        <w:tblLayout w:type="fixed"/>
        <w:tblLook w:val="04A0"/>
      </w:tblPr>
      <w:tblGrid>
        <w:gridCol w:w="4791"/>
        <w:gridCol w:w="4929"/>
      </w:tblGrid>
      <w:tr w:rsidR="00176896" w:rsidTr="00565395">
        <w:trPr>
          <w:cantSplit/>
          <w:trHeight w:val="1627"/>
        </w:trPr>
        <w:tc>
          <w:tcPr>
            <w:tcW w:w="4791" w:type="dxa"/>
            <w:hideMark/>
          </w:tcPr>
          <w:p w:rsidR="00176896" w:rsidRDefault="00176896" w:rsidP="00565395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176896" w:rsidRDefault="00176896" w:rsidP="00565395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РЕСПУБЛИКА ХАКАСИЯ</w:t>
            </w:r>
          </w:p>
          <w:p w:rsidR="00176896" w:rsidRDefault="00176896" w:rsidP="00565395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АСКИЗСКИЙ РАЙОН</w:t>
            </w:r>
          </w:p>
          <w:p w:rsidR="00176896" w:rsidRDefault="00176896" w:rsidP="00565395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176896" w:rsidRDefault="00176896" w:rsidP="00565395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4929" w:type="dxa"/>
          </w:tcPr>
          <w:p w:rsidR="00176896" w:rsidRDefault="00176896" w:rsidP="005653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176896" w:rsidRDefault="00176896" w:rsidP="00565395">
            <w:pPr>
              <w:spacing w:line="276" w:lineRule="auto"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РЕСПУБЛИКАЗЫ</w:t>
            </w:r>
          </w:p>
          <w:p w:rsidR="00176896" w:rsidRDefault="00176896" w:rsidP="00565395">
            <w:pPr>
              <w:spacing w:line="276" w:lineRule="auto"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АСХЫС АЙМАА</w:t>
            </w:r>
          </w:p>
          <w:p w:rsidR="00176896" w:rsidRDefault="00176896" w:rsidP="005653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ТÖÖ ПАЗЫ ПОСЕЛОК ЧÖБİ</w:t>
            </w:r>
          </w:p>
          <w:p w:rsidR="00176896" w:rsidRDefault="00176896" w:rsidP="005653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proofErr w:type="gramStart"/>
            <w:r>
              <w:rPr>
                <w:b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b/>
                <w:sz w:val="24"/>
                <w:szCs w:val="24"/>
              </w:rPr>
              <w:t xml:space="preserve"> - ПАСТАА</w:t>
            </w:r>
          </w:p>
        </w:tc>
      </w:tr>
    </w:tbl>
    <w:p w:rsidR="00176896" w:rsidRDefault="00176896" w:rsidP="00176896"/>
    <w:p w:rsidR="00176896" w:rsidRDefault="00176896" w:rsidP="001768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ПОСТАНОВЛЕНИЯ</w:t>
      </w:r>
    </w:p>
    <w:p w:rsidR="00176896" w:rsidRDefault="00176896" w:rsidP="00176896">
      <w:pPr>
        <w:jc w:val="both"/>
        <w:rPr>
          <w:b/>
          <w:sz w:val="24"/>
          <w:szCs w:val="24"/>
        </w:rPr>
      </w:pPr>
    </w:p>
    <w:p w:rsidR="00176896" w:rsidRDefault="00176896" w:rsidP="00176896">
      <w:pPr>
        <w:jc w:val="both"/>
        <w:rPr>
          <w:sz w:val="24"/>
          <w:szCs w:val="24"/>
        </w:rPr>
      </w:pPr>
      <w:r>
        <w:rPr>
          <w:sz w:val="24"/>
          <w:szCs w:val="24"/>
        </w:rPr>
        <w:t>от 03.11.2021                                        рп Вершина Тёи                                            № ___</w:t>
      </w:r>
    </w:p>
    <w:p w:rsidR="00176896" w:rsidRDefault="00176896" w:rsidP="00176896">
      <w:pPr>
        <w:jc w:val="both"/>
        <w:rPr>
          <w:sz w:val="24"/>
          <w:szCs w:val="24"/>
        </w:rPr>
      </w:pPr>
    </w:p>
    <w:p w:rsidR="00176896" w:rsidRPr="00176896" w:rsidRDefault="00176896" w:rsidP="00176896">
      <w:pPr>
        <w:ind w:right="4393"/>
        <w:rPr>
          <w:b/>
          <w:bCs/>
          <w:color w:val="000000"/>
          <w:sz w:val="24"/>
          <w:szCs w:val="24"/>
        </w:rPr>
      </w:pPr>
      <w:r w:rsidRPr="00176896">
        <w:rPr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176896">
        <w:rPr>
          <w:b/>
          <w:sz w:val="24"/>
          <w:szCs w:val="24"/>
        </w:rPr>
        <w:t>контроля за</w:t>
      </w:r>
      <w:proofErr w:type="gramEnd"/>
      <w:r w:rsidRPr="00176896">
        <w:rPr>
          <w:b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176896">
        <w:rPr>
          <w:b/>
          <w:bCs/>
          <w:color w:val="000000"/>
          <w:sz w:val="24"/>
          <w:szCs w:val="24"/>
        </w:rPr>
        <w:t>на территории муниципального образования  Вершино-Тейский поссовет</w:t>
      </w:r>
      <w:r w:rsidRPr="00176896">
        <w:rPr>
          <w:b/>
          <w:sz w:val="24"/>
          <w:szCs w:val="24"/>
        </w:rPr>
        <w:t xml:space="preserve"> на 2022 год</w:t>
      </w:r>
    </w:p>
    <w:p w:rsidR="00EA6500" w:rsidRDefault="00EA6500"/>
    <w:p w:rsidR="00176896" w:rsidRDefault="00176896" w:rsidP="00176896">
      <w:pPr>
        <w:ind w:firstLine="709"/>
        <w:jc w:val="both"/>
        <w:rPr>
          <w:sz w:val="24"/>
          <w:szCs w:val="24"/>
        </w:rPr>
      </w:pPr>
      <w:r w:rsidRPr="00176896">
        <w:rPr>
          <w:sz w:val="24"/>
          <w:szCs w:val="24"/>
        </w:rPr>
        <w:t>В соответствии со</w:t>
      </w:r>
      <w:hyperlink r:id="rId4" w:history="1">
        <w:r w:rsidRPr="00176896">
          <w:rPr>
            <w:sz w:val="24"/>
            <w:szCs w:val="24"/>
          </w:rPr>
          <w:t xml:space="preserve"> статьей 44</w:t>
        </w:r>
      </w:hyperlink>
      <w:r w:rsidRPr="00176896">
        <w:rPr>
          <w:sz w:val="24"/>
          <w:szCs w:val="24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ценностям":</w:t>
      </w:r>
      <w:bookmarkStart w:id="0" w:name="sub_1"/>
    </w:p>
    <w:p w:rsidR="00176896" w:rsidRPr="00176896" w:rsidRDefault="00176896" w:rsidP="00176896">
      <w:pPr>
        <w:ind w:firstLine="709"/>
        <w:jc w:val="both"/>
        <w:rPr>
          <w:sz w:val="24"/>
          <w:szCs w:val="24"/>
        </w:rPr>
      </w:pPr>
    </w:p>
    <w:p w:rsidR="00176896" w:rsidRPr="00176896" w:rsidRDefault="00176896" w:rsidP="00176896">
      <w:pPr>
        <w:ind w:firstLine="709"/>
        <w:jc w:val="both"/>
        <w:rPr>
          <w:sz w:val="24"/>
          <w:szCs w:val="24"/>
        </w:rPr>
      </w:pPr>
      <w:r w:rsidRPr="00176896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176896">
        <w:rPr>
          <w:sz w:val="24"/>
          <w:szCs w:val="24"/>
        </w:rPr>
        <w:t>контроля за</w:t>
      </w:r>
      <w:proofErr w:type="gramEnd"/>
      <w:r w:rsidRPr="00176896"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176896">
        <w:rPr>
          <w:bCs/>
          <w:color w:val="000000"/>
          <w:sz w:val="24"/>
          <w:szCs w:val="24"/>
        </w:rPr>
        <w:t>на террит</w:t>
      </w:r>
      <w:r w:rsidR="00317D85">
        <w:rPr>
          <w:bCs/>
          <w:color w:val="000000"/>
          <w:sz w:val="24"/>
          <w:szCs w:val="24"/>
        </w:rPr>
        <w:t xml:space="preserve">ории муниципального образования </w:t>
      </w:r>
      <w:r w:rsidRPr="00176896">
        <w:rPr>
          <w:bCs/>
          <w:color w:val="000000"/>
          <w:sz w:val="24"/>
          <w:szCs w:val="24"/>
        </w:rPr>
        <w:t>Вершино-Тейский поссовет</w:t>
      </w:r>
      <w:r>
        <w:rPr>
          <w:sz w:val="24"/>
          <w:szCs w:val="24"/>
        </w:rPr>
        <w:t xml:space="preserve"> на</w:t>
      </w:r>
      <w:r w:rsidRPr="00176896">
        <w:rPr>
          <w:sz w:val="24"/>
          <w:szCs w:val="24"/>
        </w:rPr>
        <w:t xml:space="preserve"> 2022 год согласно </w:t>
      </w:r>
      <w:hyperlink w:anchor="sub_1000" w:history="1">
        <w:r w:rsidRPr="00176896">
          <w:rPr>
            <w:sz w:val="24"/>
            <w:szCs w:val="24"/>
          </w:rPr>
          <w:t>приложению</w:t>
        </w:r>
      </w:hyperlink>
      <w:r w:rsidRPr="00176896">
        <w:rPr>
          <w:sz w:val="24"/>
          <w:szCs w:val="24"/>
        </w:rPr>
        <w:t>.</w:t>
      </w:r>
    </w:p>
    <w:p w:rsidR="00176896" w:rsidRDefault="00176896" w:rsidP="00176896">
      <w:pPr>
        <w:ind w:firstLine="851"/>
        <w:jc w:val="both"/>
        <w:rPr>
          <w:sz w:val="24"/>
          <w:szCs w:val="24"/>
        </w:rPr>
      </w:pPr>
      <w:bookmarkStart w:id="1" w:name="sub_2"/>
      <w:bookmarkEnd w:id="0"/>
      <w:r w:rsidRPr="00176896">
        <w:rPr>
          <w:sz w:val="24"/>
          <w:szCs w:val="24"/>
        </w:rPr>
        <w:t xml:space="preserve">2. </w:t>
      </w:r>
      <w:bookmarkEnd w:id="1"/>
      <w:r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176896" w:rsidRDefault="00176896" w:rsidP="0017689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176896">
        <w:rPr>
          <w:sz w:val="24"/>
          <w:szCs w:val="24"/>
        </w:rPr>
        <w:t>Конт</w:t>
      </w:r>
      <w:r w:rsidR="00317D85">
        <w:rPr>
          <w:sz w:val="24"/>
          <w:szCs w:val="24"/>
        </w:rPr>
        <w:t>роль за</w:t>
      </w:r>
      <w:proofErr w:type="gramEnd"/>
      <w:r w:rsidR="00317D85">
        <w:rPr>
          <w:sz w:val="24"/>
          <w:szCs w:val="24"/>
        </w:rPr>
        <w:t xml:space="preserve"> выполнением настоящего постановления</w:t>
      </w:r>
      <w:r w:rsidRPr="00176896">
        <w:rPr>
          <w:sz w:val="24"/>
          <w:szCs w:val="24"/>
        </w:rPr>
        <w:t xml:space="preserve"> возложить на </w:t>
      </w:r>
      <w:r>
        <w:rPr>
          <w:sz w:val="24"/>
          <w:szCs w:val="24"/>
        </w:rPr>
        <w:t>специалиста по контролю ОУМИ администрации Вершино-Тейского поссовета.</w:t>
      </w:r>
    </w:p>
    <w:p w:rsidR="00176896" w:rsidRDefault="00176896" w:rsidP="00176896">
      <w:pPr>
        <w:ind w:firstLine="709"/>
        <w:jc w:val="both"/>
        <w:rPr>
          <w:sz w:val="24"/>
          <w:szCs w:val="24"/>
        </w:rPr>
      </w:pPr>
    </w:p>
    <w:p w:rsidR="00176896" w:rsidRDefault="00176896" w:rsidP="00176896">
      <w:pPr>
        <w:jc w:val="both"/>
        <w:rPr>
          <w:sz w:val="24"/>
          <w:szCs w:val="24"/>
        </w:rPr>
      </w:pPr>
    </w:p>
    <w:p w:rsidR="00176896" w:rsidRDefault="00176896" w:rsidP="00176896">
      <w:pPr>
        <w:jc w:val="both"/>
        <w:rPr>
          <w:sz w:val="24"/>
          <w:szCs w:val="24"/>
        </w:rPr>
      </w:pPr>
    </w:p>
    <w:p w:rsidR="00176896" w:rsidRDefault="00176896" w:rsidP="00176896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Вершино-Тейского поссовета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Г.Н. Елистратова</w:t>
      </w:r>
    </w:p>
    <w:p w:rsidR="00176896" w:rsidRDefault="00176896"/>
    <w:p w:rsidR="00176896" w:rsidRDefault="00176896">
      <w:pPr>
        <w:spacing w:after="200" w:line="276" w:lineRule="auto"/>
      </w:pPr>
      <w:r>
        <w:br w:type="page"/>
      </w:r>
    </w:p>
    <w:p w:rsidR="00176896" w:rsidRPr="00176896" w:rsidRDefault="00176896" w:rsidP="00176896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lastRenderedPageBreak/>
        <w:t>Приложение к Постановлению</w:t>
      </w:r>
    </w:p>
    <w:p w:rsidR="00176896" w:rsidRPr="00176896" w:rsidRDefault="00176896" w:rsidP="00176896">
      <w:pPr>
        <w:pStyle w:val="a3"/>
        <w:spacing w:before="0" w:beforeAutospacing="0" w:after="0" w:afterAutospacing="0"/>
        <w:jc w:val="right"/>
        <w:rPr>
          <w:color w:val="000000"/>
        </w:rPr>
      </w:pPr>
      <w:r w:rsidRPr="00176896">
        <w:rPr>
          <w:color w:val="000000"/>
        </w:rPr>
        <w:t>от ________ № ____________</w:t>
      </w:r>
    </w:p>
    <w:p w:rsidR="00176896" w:rsidRPr="00176896" w:rsidRDefault="00176896" w:rsidP="0017689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76896" w:rsidRPr="00176896" w:rsidRDefault="00176896" w:rsidP="0017689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176896">
        <w:rPr>
          <w:b/>
          <w:color w:val="000000"/>
        </w:rPr>
        <w:t xml:space="preserve">Программа профилактики рисков </w:t>
      </w:r>
    </w:p>
    <w:p w:rsidR="00176896" w:rsidRPr="00176896" w:rsidRDefault="00176896" w:rsidP="0017689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176896">
        <w:rPr>
          <w:b/>
          <w:color w:val="000000"/>
        </w:rPr>
        <w:t xml:space="preserve">причинения вреда (ущерба) охраняемым законом ценностям </w:t>
      </w:r>
    </w:p>
    <w:p w:rsidR="00176896" w:rsidRPr="00176896" w:rsidRDefault="00176896" w:rsidP="0017689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176896">
        <w:rPr>
          <w:b/>
          <w:color w:val="000000"/>
        </w:rPr>
        <w:t xml:space="preserve">при осуществлении муниципального </w:t>
      </w:r>
      <w:proofErr w:type="gramStart"/>
      <w:r w:rsidRPr="00176896">
        <w:rPr>
          <w:b/>
          <w:color w:val="000000"/>
        </w:rPr>
        <w:t>контроля за</w:t>
      </w:r>
      <w:proofErr w:type="gramEnd"/>
      <w:r w:rsidRPr="00176896">
        <w:rPr>
          <w:b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176896" w:rsidRDefault="00176896" w:rsidP="00176896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176896">
        <w:rPr>
          <w:b/>
          <w:bCs/>
          <w:color w:val="000000"/>
        </w:rPr>
        <w:t xml:space="preserve">на территории муниципального образования  </w:t>
      </w:r>
    </w:p>
    <w:p w:rsidR="00176896" w:rsidRDefault="00176896" w:rsidP="00176896">
      <w:pPr>
        <w:pStyle w:val="a3"/>
        <w:spacing w:before="0" w:beforeAutospacing="0" w:after="0" w:afterAutospacing="0"/>
        <w:jc w:val="center"/>
        <w:rPr>
          <w:b/>
        </w:rPr>
      </w:pPr>
      <w:r w:rsidRPr="00176896">
        <w:rPr>
          <w:b/>
          <w:bCs/>
          <w:color w:val="000000"/>
        </w:rPr>
        <w:t>Вершино-Тейский поссовет</w:t>
      </w:r>
      <w:r w:rsidRPr="00176896">
        <w:rPr>
          <w:b/>
        </w:rPr>
        <w:t xml:space="preserve"> на 2022 год</w:t>
      </w:r>
    </w:p>
    <w:p w:rsidR="00176896" w:rsidRPr="00176896" w:rsidRDefault="00176896" w:rsidP="0017689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76896" w:rsidRPr="00176896" w:rsidRDefault="00176896" w:rsidP="0017689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176896">
        <w:rPr>
          <w:lang w:val="en-US"/>
        </w:rPr>
        <w:t>I</w:t>
      </w:r>
      <w:r w:rsidRPr="00176896">
        <w:t>. Общие положения</w:t>
      </w:r>
    </w:p>
    <w:p w:rsidR="00176896" w:rsidRPr="00176896" w:rsidRDefault="00176896" w:rsidP="00176896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176896">
        <w:t xml:space="preserve">1. </w:t>
      </w:r>
      <w:proofErr w:type="gramStart"/>
      <w:r w:rsidRPr="00176896"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176896">
        <w:rPr>
          <w:bCs/>
          <w:color w:val="000000"/>
        </w:rPr>
        <w:t>на территории муниципального образования  Вершино-Тейский поссовет</w:t>
      </w:r>
      <w:r>
        <w:rPr>
          <w:bCs/>
          <w:color w:val="000000"/>
        </w:rPr>
        <w:t xml:space="preserve"> на</w:t>
      </w:r>
      <w:r w:rsidRPr="00176896">
        <w:t xml:space="preserve"> 2022 год (далее - Программа) разработана в целях 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</w:t>
      </w:r>
      <w:proofErr w:type="gramEnd"/>
      <w:r w:rsidRPr="00176896">
        <w:t xml:space="preserve"> и (или) причинению вреда (ущерба) охраняемым законом ценностям в отношении еди</w:t>
      </w:r>
      <w:r w:rsidR="00317D85">
        <w:t>ной теплоснабжающей организации</w:t>
      </w:r>
      <w:r w:rsidRPr="00176896">
        <w:t>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176896" w:rsidRPr="00176896" w:rsidRDefault="00176896" w:rsidP="00176896">
      <w:pPr>
        <w:ind w:firstLine="567"/>
        <w:contextualSpacing/>
        <w:jc w:val="both"/>
        <w:rPr>
          <w:sz w:val="24"/>
          <w:szCs w:val="24"/>
        </w:rPr>
      </w:pPr>
      <w:bookmarkStart w:id="2" w:name="sub_1002"/>
      <w:r w:rsidRPr="00176896">
        <w:rPr>
          <w:sz w:val="24"/>
          <w:szCs w:val="24"/>
        </w:rPr>
        <w:t xml:space="preserve">2. Программа разработана в соответствии </w:t>
      </w:r>
      <w:proofErr w:type="gramStart"/>
      <w:r w:rsidRPr="00176896">
        <w:rPr>
          <w:sz w:val="24"/>
          <w:szCs w:val="24"/>
        </w:rPr>
        <w:t>с</w:t>
      </w:r>
      <w:proofErr w:type="gramEnd"/>
      <w:r w:rsidRPr="00176896">
        <w:rPr>
          <w:sz w:val="24"/>
          <w:szCs w:val="24"/>
        </w:rPr>
        <w:t>:</w:t>
      </w:r>
      <w:bookmarkEnd w:id="2"/>
    </w:p>
    <w:p w:rsidR="00176896" w:rsidRPr="00176896" w:rsidRDefault="00176896" w:rsidP="00176896">
      <w:pPr>
        <w:ind w:firstLine="567"/>
        <w:contextualSpacing/>
        <w:jc w:val="both"/>
        <w:rPr>
          <w:sz w:val="24"/>
          <w:szCs w:val="24"/>
        </w:rPr>
      </w:pPr>
      <w:r w:rsidRPr="00176896">
        <w:rPr>
          <w:sz w:val="24"/>
          <w:szCs w:val="24"/>
        </w:rPr>
        <w:t>- Федеральным законом от 31.07.2020</w:t>
      </w:r>
      <w:r w:rsidR="00317D85">
        <w:rPr>
          <w:sz w:val="24"/>
          <w:szCs w:val="24"/>
        </w:rPr>
        <w:t>г.</w:t>
      </w:r>
      <w:r w:rsidRPr="00176896">
        <w:rPr>
          <w:sz w:val="24"/>
          <w:szCs w:val="24"/>
        </w:rPr>
        <w:t xml:space="preserve"> №248-ФЗ «О государственном контроле (надзоре) и муниципальном контроле в Российской Федерации»</w:t>
      </w:r>
      <w:r w:rsidRPr="00176896">
        <w:rPr>
          <w:rFonts w:ascii="yandex-sans" w:hAnsi="yandex-sans"/>
          <w:color w:val="000000"/>
          <w:sz w:val="24"/>
          <w:szCs w:val="24"/>
        </w:rPr>
        <w:t xml:space="preserve"> (далее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Pr="00176896">
        <w:rPr>
          <w:rFonts w:ascii="yandex-sans" w:hAnsi="yandex-sans"/>
          <w:color w:val="000000"/>
          <w:sz w:val="24"/>
          <w:szCs w:val="24"/>
        </w:rPr>
        <w:t>-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Pr="00176896">
        <w:rPr>
          <w:rFonts w:ascii="yandex-sans" w:hAnsi="yandex-sans"/>
          <w:color w:val="000000"/>
          <w:sz w:val="24"/>
          <w:szCs w:val="24"/>
        </w:rPr>
        <w:t>Ф</w:t>
      </w:r>
      <w:r w:rsidRPr="00176896">
        <w:rPr>
          <w:sz w:val="24"/>
          <w:szCs w:val="24"/>
        </w:rPr>
        <w:t>едеральный закон №248-ФЗ);</w:t>
      </w:r>
    </w:p>
    <w:p w:rsidR="00176896" w:rsidRPr="00176896" w:rsidRDefault="00176896" w:rsidP="00176896">
      <w:pPr>
        <w:ind w:firstLine="567"/>
        <w:contextualSpacing/>
        <w:jc w:val="both"/>
        <w:rPr>
          <w:sz w:val="24"/>
          <w:szCs w:val="24"/>
        </w:rPr>
      </w:pPr>
      <w:r w:rsidRPr="00176896">
        <w:rPr>
          <w:sz w:val="24"/>
          <w:szCs w:val="24"/>
        </w:rPr>
        <w:t>- Федеральным законом от 31.07.2020</w:t>
      </w:r>
      <w:r w:rsidR="00317D85">
        <w:rPr>
          <w:sz w:val="24"/>
          <w:szCs w:val="24"/>
        </w:rPr>
        <w:t>г.</w:t>
      </w:r>
      <w:r w:rsidRPr="00176896">
        <w:rPr>
          <w:sz w:val="24"/>
          <w:szCs w:val="24"/>
        </w:rPr>
        <w:t xml:space="preserve"> №247-ФЗ «Об обязательных требованиях в Российской Федерации»;</w:t>
      </w:r>
    </w:p>
    <w:p w:rsidR="00176896" w:rsidRPr="00176896" w:rsidRDefault="00176896" w:rsidP="00176896">
      <w:pPr>
        <w:ind w:firstLine="567"/>
        <w:contextualSpacing/>
        <w:jc w:val="both"/>
        <w:rPr>
          <w:sz w:val="24"/>
          <w:szCs w:val="24"/>
        </w:rPr>
      </w:pPr>
      <w:r w:rsidRPr="00176896">
        <w:rPr>
          <w:sz w:val="24"/>
          <w:szCs w:val="24"/>
        </w:rPr>
        <w:t>- постановлением Правительства Российской Федерации от 25.06.</w:t>
      </w:r>
      <w:r>
        <w:rPr>
          <w:sz w:val="24"/>
          <w:szCs w:val="24"/>
        </w:rPr>
        <w:t>2021г.</w:t>
      </w:r>
      <w:r w:rsidRPr="00176896">
        <w:rPr>
          <w:sz w:val="24"/>
          <w:szCs w:val="24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176896" w:rsidRPr="00176896" w:rsidRDefault="00176896" w:rsidP="00176896">
      <w:pPr>
        <w:ind w:firstLine="567"/>
        <w:contextualSpacing/>
        <w:jc w:val="both"/>
        <w:rPr>
          <w:sz w:val="24"/>
          <w:szCs w:val="24"/>
        </w:rPr>
      </w:pPr>
      <w:bookmarkStart w:id="3" w:name="sub_1003"/>
      <w:r w:rsidRPr="00176896">
        <w:rPr>
          <w:sz w:val="24"/>
          <w:szCs w:val="24"/>
        </w:rPr>
        <w:t xml:space="preserve">3. </w:t>
      </w:r>
      <w:bookmarkStart w:id="4" w:name="sub_1004"/>
      <w:bookmarkEnd w:id="3"/>
      <w:r w:rsidRPr="00176896">
        <w:rPr>
          <w:sz w:val="24"/>
          <w:szCs w:val="24"/>
        </w:rPr>
        <w:t>Срок реализации Программы - 2022 год</w:t>
      </w:r>
      <w:bookmarkEnd w:id="4"/>
      <w:r w:rsidRPr="00176896">
        <w:rPr>
          <w:sz w:val="24"/>
          <w:szCs w:val="24"/>
        </w:rPr>
        <w:t>.</w:t>
      </w:r>
    </w:p>
    <w:p w:rsidR="00176896" w:rsidRPr="00176896" w:rsidRDefault="00176896" w:rsidP="00176896">
      <w:pPr>
        <w:ind w:firstLine="567"/>
        <w:contextualSpacing/>
        <w:jc w:val="both"/>
        <w:rPr>
          <w:sz w:val="24"/>
          <w:szCs w:val="24"/>
        </w:rPr>
      </w:pPr>
    </w:p>
    <w:p w:rsidR="00176896" w:rsidRPr="00176896" w:rsidRDefault="00176896" w:rsidP="00176896">
      <w:pPr>
        <w:pStyle w:val="1"/>
        <w:ind w:firstLine="567"/>
        <w:jc w:val="center"/>
        <w:rPr>
          <w:b/>
          <w:sz w:val="24"/>
          <w:szCs w:val="24"/>
        </w:rPr>
      </w:pPr>
      <w:r w:rsidRPr="00176896">
        <w:rPr>
          <w:b/>
          <w:sz w:val="24"/>
          <w:szCs w:val="24"/>
        </w:rPr>
        <w:t xml:space="preserve">II. Анализ текущего состояния осуществления муниципального </w:t>
      </w:r>
      <w:proofErr w:type="gramStart"/>
      <w:r w:rsidRPr="00176896">
        <w:rPr>
          <w:b/>
          <w:sz w:val="24"/>
          <w:szCs w:val="24"/>
        </w:rPr>
        <w:t>контроля за</w:t>
      </w:r>
      <w:proofErr w:type="gramEnd"/>
      <w:r w:rsidRPr="00176896">
        <w:rPr>
          <w:b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176896" w:rsidRPr="00176896" w:rsidRDefault="00176896" w:rsidP="00176896">
      <w:pPr>
        <w:pStyle w:val="1"/>
        <w:ind w:firstLine="567"/>
        <w:jc w:val="center"/>
        <w:rPr>
          <w:b/>
          <w:sz w:val="24"/>
          <w:szCs w:val="24"/>
        </w:rPr>
      </w:pPr>
    </w:p>
    <w:p w:rsidR="00176896" w:rsidRPr="00176896" w:rsidRDefault="00DA31FB" w:rsidP="00176896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76896" w:rsidRPr="00176896">
        <w:rPr>
          <w:sz w:val="24"/>
          <w:szCs w:val="24"/>
        </w:rPr>
        <w:t xml:space="preserve">. </w:t>
      </w:r>
      <w:proofErr w:type="gramStart"/>
      <w:r w:rsidR="00176896" w:rsidRPr="00176896">
        <w:rPr>
          <w:sz w:val="24"/>
          <w:szCs w:val="24"/>
        </w:rPr>
        <w:t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</w:t>
      </w:r>
      <w:r w:rsidR="00317D85">
        <w:rPr>
          <w:sz w:val="24"/>
          <w:szCs w:val="24"/>
        </w:rPr>
        <w:t xml:space="preserve"> для нее в схеме теплоснабжения</w:t>
      </w:r>
      <w:r w:rsidR="00176896" w:rsidRPr="00176896">
        <w:rPr>
          <w:sz w:val="24"/>
          <w:szCs w:val="24"/>
        </w:rPr>
        <w:t xml:space="preserve"> требований Федеральный закона от 27.07.2010 №190-ФЗ "О теплоснабжении"</w:t>
      </w:r>
      <w:r w:rsidR="00317D85">
        <w:rPr>
          <w:sz w:val="24"/>
          <w:szCs w:val="24"/>
        </w:rPr>
        <w:t>,</w:t>
      </w:r>
      <w:r w:rsidR="00176896" w:rsidRPr="00176896">
        <w:rPr>
          <w:sz w:val="24"/>
          <w:szCs w:val="24"/>
        </w:rPr>
        <w:t xml:space="preserve"> и</w:t>
      </w:r>
      <w:proofErr w:type="gramEnd"/>
      <w:r w:rsidR="00176896" w:rsidRPr="00176896">
        <w:rPr>
          <w:sz w:val="24"/>
          <w:szCs w:val="24"/>
        </w:rPr>
        <w:t xml:space="preserve">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176896" w:rsidRPr="00176896" w:rsidRDefault="00DA31FB" w:rsidP="00176896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176896" w:rsidRPr="00176896">
        <w:rPr>
          <w:sz w:val="24"/>
          <w:szCs w:val="24"/>
        </w:rPr>
        <w:t xml:space="preserve">. Обязательные требования в сфере осуществления муниципального </w:t>
      </w:r>
      <w:proofErr w:type="gramStart"/>
      <w:r w:rsidR="00176896" w:rsidRPr="00176896">
        <w:rPr>
          <w:sz w:val="24"/>
          <w:szCs w:val="24"/>
        </w:rPr>
        <w:t>контроля за</w:t>
      </w:r>
      <w:proofErr w:type="gramEnd"/>
      <w:r w:rsidR="00176896" w:rsidRPr="00176896"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"О теплоснабжении".</w:t>
      </w:r>
    </w:p>
    <w:p w:rsidR="00176896" w:rsidRPr="00176896" w:rsidRDefault="00DA31FB" w:rsidP="00176896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76896" w:rsidRPr="00176896">
        <w:rPr>
          <w:sz w:val="24"/>
          <w:szCs w:val="24"/>
        </w:rPr>
        <w:t xml:space="preserve">. Объектами муниципального </w:t>
      </w:r>
      <w:proofErr w:type="gramStart"/>
      <w:r w:rsidR="00176896" w:rsidRPr="00176896">
        <w:rPr>
          <w:sz w:val="24"/>
          <w:szCs w:val="24"/>
        </w:rPr>
        <w:t>контроля за</w:t>
      </w:r>
      <w:proofErr w:type="gramEnd"/>
      <w:r w:rsidR="00176896" w:rsidRPr="00176896"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176896" w:rsidRPr="00176896" w:rsidRDefault="00176896" w:rsidP="00176896">
      <w:pPr>
        <w:ind w:firstLine="567"/>
        <w:contextualSpacing/>
        <w:jc w:val="both"/>
        <w:rPr>
          <w:sz w:val="24"/>
          <w:szCs w:val="24"/>
        </w:rPr>
      </w:pPr>
      <w:r w:rsidRPr="00176896">
        <w:rPr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76896" w:rsidRPr="00176896" w:rsidRDefault="00176896" w:rsidP="00176896">
      <w:pPr>
        <w:ind w:firstLine="567"/>
        <w:contextualSpacing/>
        <w:jc w:val="both"/>
        <w:rPr>
          <w:sz w:val="24"/>
          <w:szCs w:val="24"/>
        </w:rPr>
      </w:pPr>
      <w:proofErr w:type="gramStart"/>
      <w:r w:rsidRPr="00176896">
        <w:rPr>
          <w:sz w:val="24"/>
          <w:szCs w:val="24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176896" w:rsidRPr="00176896" w:rsidRDefault="00DA31FB" w:rsidP="00176896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76896" w:rsidRPr="00176896">
        <w:rPr>
          <w:sz w:val="24"/>
          <w:szCs w:val="24"/>
        </w:rPr>
        <w:t xml:space="preserve">. Под контролируемым лицом при осуществлении муниципального контроля понимаются организации, указанная в статье 31 Федерального закона №248-ФЗ, деятельность, действия или результаты </w:t>
      </w:r>
      <w:proofErr w:type="gramStart"/>
      <w:r w:rsidR="00176896" w:rsidRPr="00176896">
        <w:rPr>
          <w:sz w:val="24"/>
          <w:szCs w:val="24"/>
        </w:rPr>
        <w:t>деятельности</w:t>
      </w:r>
      <w:proofErr w:type="gramEnd"/>
      <w:r w:rsidR="00176896" w:rsidRPr="00176896">
        <w:rPr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176896" w:rsidRPr="00176896" w:rsidRDefault="00DA31FB" w:rsidP="00176896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76896" w:rsidRPr="00176896">
        <w:rPr>
          <w:sz w:val="24"/>
          <w:szCs w:val="24"/>
        </w:rPr>
        <w:t xml:space="preserve">. Анализ текущего состояния осуществления муниципального </w:t>
      </w:r>
      <w:proofErr w:type="gramStart"/>
      <w:r w:rsidR="00176896" w:rsidRPr="00176896">
        <w:rPr>
          <w:sz w:val="24"/>
          <w:szCs w:val="24"/>
        </w:rPr>
        <w:t>контроля за</w:t>
      </w:r>
      <w:proofErr w:type="gramEnd"/>
      <w:r w:rsidR="00176896" w:rsidRPr="00176896"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и описание текущего развития профилактической деятельности на данный момент не представляется возможным в связи с осуществление</w:t>
      </w:r>
      <w:r>
        <w:rPr>
          <w:sz w:val="24"/>
          <w:szCs w:val="24"/>
        </w:rPr>
        <w:t>м</w:t>
      </w:r>
      <w:r w:rsidR="00176896" w:rsidRPr="00176896">
        <w:rPr>
          <w:sz w:val="24"/>
          <w:szCs w:val="24"/>
        </w:rPr>
        <w:t xml:space="preserve"> данного вида муниципального контроля с 01.09.2021.</w:t>
      </w:r>
    </w:p>
    <w:p w:rsidR="00176896" w:rsidRPr="00176896" w:rsidRDefault="00DA31FB" w:rsidP="00176896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76896" w:rsidRPr="00176896">
        <w:rPr>
          <w:sz w:val="24"/>
          <w:szCs w:val="24"/>
        </w:rPr>
        <w:t>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176896" w:rsidRPr="00176896" w:rsidRDefault="00176896" w:rsidP="00176896">
      <w:pPr>
        <w:ind w:firstLine="567"/>
        <w:contextualSpacing/>
        <w:jc w:val="both"/>
        <w:rPr>
          <w:sz w:val="24"/>
          <w:szCs w:val="24"/>
        </w:rPr>
      </w:pPr>
    </w:p>
    <w:p w:rsidR="00176896" w:rsidRPr="00176896" w:rsidRDefault="00176896" w:rsidP="00176896">
      <w:pPr>
        <w:pStyle w:val="1"/>
        <w:ind w:firstLine="567"/>
        <w:jc w:val="center"/>
        <w:rPr>
          <w:b/>
          <w:sz w:val="24"/>
          <w:szCs w:val="24"/>
        </w:rPr>
      </w:pPr>
      <w:bookmarkStart w:id="5" w:name="sub_1200"/>
      <w:r w:rsidRPr="00176896">
        <w:rPr>
          <w:b/>
          <w:sz w:val="24"/>
          <w:szCs w:val="24"/>
        </w:rPr>
        <w:t>II</w:t>
      </w:r>
      <w:r w:rsidRPr="00176896">
        <w:rPr>
          <w:b/>
          <w:sz w:val="24"/>
          <w:szCs w:val="24"/>
          <w:lang w:val="en-US"/>
        </w:rPr>
        <w:t>I</w:t>
      </w:r>
      <w:r w:rsidRPr="00176896">
        <w:rPr>
          <w:b/>
          <w:sz w:val="24"/>
          <w:szCs w:val="24"/>
        </w:rPr>
        <w:t>. Цели и задачи реализации Программы</w:t>
      </w:r>
    </w:p>
    <w:p w:rsidR="00176896" w:rsidRPr="00176896" w:rsidRDefault="00176896" w:rsidP="00176896">
      <w:pPr>
        <w:ind w:firstLine="567"/>
        <w:rPr>
          <w:sz w:val="24"/>
          <w:szCs w:val="24"/>
        </w:rPr>
      </w:pPr>
    </w:p>
    <w:p w:rsidR="00176896" w:rsidRPr="00176896" w:rsidRDefault="00DA31FB" w:rsidP="0017689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bookmarkStart w:id="6" w:name="sub_1005"/>
      <w:bookmarkEnd w:id="5"/>
      <w:r>
        <w:rPr>
          <w:sz w:val="24"/>
          <w:szCs w:val="24"/>
        </w:rPr>
        <w:t>1</w:t>
      </w:r>
      <w:r w:rsidR="00176896" w:rsidRPr="00176896">
        <w:rPr>
          <w:sz w:val="24"/>
          <w:szCs w:val="24"/>
        </w:rPr>
        <w:t>. Целями реализации Программы являются:</w:t>
      </w:r>
    </w:p>
    <w:bookmarkEnd w:id="6"/>
    <w:p w:rsidR="00176896" w:rsidRPr="00176896" w:rsidRDefault="00176896" w:rsidP="0017689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176896">
        <w:rPr>
          <w:sz w:val="24"/>
          <w:szCs w:val="24"/>
        </w:rPr>
        <w:t>1) стимулирование добросовестного соблюдения обязательных требований контролируемым лицом;</w:t>
      </w:r>
    </w:p>
    <w:p w:rsidR="00176896" w:rsidRPr="00176896" w:rsidRDefault="00176896" w:rsidP="0017689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176896">
        <w:rPr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</w:t>
      </w:r>
      <w:r w:rsidR="00317D85">
        <w:rPr>
          <w:sz w:val="24"/>
          <w:szCs w:val="24"/>
        </w:rPr>
        <w:t>ной теплоснабжающей организации</w:t>
      </w:r>
      <w:r w:rsidRPr="00176896">
        <w:rPr>
          <w:sz w:val="24"/>
          <w:szCs w:val="24"/>
        </w:rPr>
        <w:t>;</w:t>
      </w:r>
    </w:p>
    <w:p w:rsidR="00176896" w:rsidRPr="00176896" w:rsidRDefault="00176896" w:rsidP="0017689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176896">
        <w:rPr>
          <w:sz w:val="24"/>
          <w:szCs w:val="24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176896" w:rsidRPr="00176896" w:rsidRDefault="00176896" w:rsidP="0017689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176896">
        <w:rPr>
          <w:sz w:val="24"/>
          <w:szCs w:val="24"/>
        </w:rPr>
        <w:t>2. Задачами реализации Программы являются:</w:t>
      </w:r>
    </w:p>
    <w:p w:rsidR="00176896" w:rsidRPr="00176896" w:rsidRDefault="00176896" w:rsidP="0017689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176896">
        <w:rPr>
          <w:sz w:val="24"/>
          <w:szCs w:val="24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</w:t>
      </w:r>
      <w:r w:rsidR="00317D85">
        <w:rPr>
          <w:sz w:val="24"/>
          <w:szCs w:val="24"/>
        </w:rPr>
        <w:t>ной теплоснабжающей организации</w:t>
      </w:r>
      <w:r w:rsidRPr="00176896">
        <w:rPr>
          <w:sz w:val="24"/>
          <w:szCs w:val="24"/>
        </w:rPr>
        <w:t>;</w:t>
      </w:r>
    </w:p>
    <w:p w:rsidR="00176896" w:rsidRPr="00176896" w:rsidRDefault="00176896" w:rsidP="0017689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176896">
        <w:rPr>
          <w:sz w:val="24"/>
          <w:szCs w:val="24"/>
        </w:rPr>
        <w:t>2) 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:rsidR="00176896" w:rsidRPr="00176896" w:rsidRDefault="00176896" w:rsidP="0017689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176896">
        <w:rPr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  <w:bookmarkStart w:id="7" w:name="_GoBack"/>
      <w:bookmarkEnd w:id="7"/>
    </w:p>
    <w:p w:rsidR="00DA31FB" w:rsidRDefault="00DA31FB" w:rsidP="00DA31FB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  <w:bookmarkStart w:id="8" w:name="sub_1150"/>
    </w:p>
    <w:p w:rsidR="00176896" w:rsidRPr="00DA31FB" w:rsidRDefault="00176896" w:rsidP="00DA31FB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176896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lastRenderedPageBreak/>
        <w:t>IV</w:t>
      </w:r>
      <w:r w:rsidRPr="0017689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Pr="00176896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176896" w:rsidRPr="00176896" w:rsidRDefault="00176896" w:rsidP="001768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6896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:rsidR="00176896" w:rsidRDefault="00176896" w:rsidP="001768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96"/>
        <w:gridCol w:w="4205"/>
        <w:gridCol w:w="2331"/>
        <w:gridCol w:w="2339"/>
      </w:tblGrid>
      <w:tr w:rsidR="00176896" w:rsidRPr="00A26A73" w:rsidTr="00DA31FB">
        <w:tc>
          <w:tcPr>
            <w:tcW w:w="696" w:type="dxa"/>
          </w:tcPr>
          <w:p w:rsidR="00176896" w:rsidRPr="00A26A73" w:rsidRDefault="00176896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05" w:type="dxa"/>
          </w:tcPr>
          <w:p w:rsidR="00176896" w:rsidRPr="00A26A73" w:rsidRDefault="00176896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176896" w:rsidRDefault="00176896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176896" w:rsidRPr="00A26A73" w:rsidRDefault="00176896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176896" w:rsidRPr="00A26A73" w:rsidRDefault="00176896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176896" w:rsidRPr="00A26A73" w:rsidRDefault="00176896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39" w:type="dxa"/>
          </w:tcPr>
          <w:p w:rsidR="00176896" w:rsidRPr="00A26A73" w:rsidRDefault="00176896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176896" w:rsidRPr="009B5522" w:rsidTr="00DA31FB">
        <w:tc>
          <w:tcPr>
            <w:tcW w:w="696" w:type="dxa"/>
          </w:tcPr>
          <w:p w:rsidR="00176896" w:rsidRPr="009B5522" w:rsidRDefault="00176896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05" w:type="dxa"/>
          </w:tcPr>
          <w:p w:rsidR="00176896" w:rsidRPr="009B5522" w:rsidRDefault="00176896" w:rsidP="005653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r w:rsidR="00DA31FB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 Вершино-Тейского поссовета</w:t>
            </w:r>
          </w:p>
          <w:p w:rsidR="00176896" w:rsidRPr="009B5522" w:rsidRDefault="00176896" w:rsidP="005653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176896" w:rsidRPr="009B5522" w:rsidRDefault="00176896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176896" w:rsidRPr="009B5522" w:rsidRDefault="00176896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76896" w:rsidRPr="009B5522" w:rsidTr="00DA31FB">
        <w:tc>
          <w:tcPr>
            <w:tcW w:w="696" w:type="dxa"/>
          </w:tcPr>
          <w:p w:rsidR="00176896" w:rsidRPr="009B5522" w:rsidRDefault="00176896" w:rsidP="005653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05" w:type="dxa"/>
          </w:tcPr>
          <w:p w:rsidR="00176896" w:rsidRPr="009B5522" w:rsidRDefault="00176896" w:rsidP="00DA31F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текстов нормативных правовых актов, регулирующих осуществление муниципального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gramEnd"/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2331" w:type="dxa"/>
          </w:tcPr>
          <w:p w:rsidR="00176896" w:rsidRPr="009B5522" w:rsidRDefault="00176896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176896" w:rsidRPr="009B5522" w:rsidRDefault="00176896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176896" w:rsidRPr="009B5522" w:rsidRDefault="00176896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176896" w:rsidRPr="009B5522" w:rsidRDefault="00DA31FB" w:rsidP="00DA31F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1 категории</w:t>
            </w:r>
          </w:p>
        </w:tc>
      </w:tr>
      <w:tr w:rsidR="00176896" w:rsidRPr="009B5522" w:rsidTr="00DA31FB">
        <w:tc>
          <w:tcPr>
            <w:tcW w:w="696" w:type="dxa"/>
          </w:tcPr>
          <w:p w:rsidR="00176896" w:rsidRPr="009B5522" w:rsidRDefault="00176896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05" w:type="dxa"/>
          </w:tcPr>
          <w:p w:rsidR="00176896" w:rsidRPr="009B5522" w:rsidRDefault="00176896" w:rsidP="00DA31F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муниципального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</w:t>
            </w:r>
            <w:r>
              <w:t xml:space="preserve"> </w:t>
            </w:r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gramEnd"/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теплоснабжающей организацией обязательств по строительству, реконструкции и (или) модернизации объектов теплоснабжения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, о сроках и порядке их вступления в силу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176896" w:rsidRPr="009B5522" w:rsidRDefault="00176896" w:rsidP="005653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176896" w:rsidRPr="009B5522" w:rsidRDefault="00176896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176896" w:rsidRPr="009B5522" w:rsidRDefault="00176896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176896" w:rsidRPr="009B5522" w:rsidRDefault="00176896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176896" w:rsidRPr="009B5522" w:rsidRDefault="00DA31FB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1 категории</w:t>
            </w:r>
          </w:p>
        </w:tc>
      </w:tr>
      <w:tr w:rsidR="00DA31FB" w:rsidRPr="009B5522" w:rsidTr="00DA31FB">
        <w:tc>
          <w:tcPr>
            <w:tcW w:w="696" w:type="dxa"/>
          </w:tcPr>
          <w:p w:rsidR="00DA31FB" w:rsidRPr="009B5522" w:rsidRDefault="00DA31FB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05" w:type="dxa"/>
          </w:tcPr>
          <w:p w:rsidR="00DA31FB" w:rsidRPr="00D64F3D" w:rsidRDefault="00DA31FB" w:rsidP="00DA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hyperlink r:id="rId5" w:history="1">
              <w:r w:rsidRPr="00D64F3D">
                <w:rPr>
                  <w:sz w:val="24"/>
                  <w:szCs w:val="24"/>
                </w:rPr>
                <w:t>перечн</w:t>
              </w:r>
              <w:r w:rsidRPr="009B5522">
                <w:rPr>
                  <w:sz w:val="24"/>
                  <w:szCs w:val="24"/>
                </w:rPr>
                <w:t>я</w:t>
              </w:r>
            </w:hyperlink>
            <w:r w:rsidRPr="00D64F3D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Pr="009B5522">
              <w:rPr>
                <w:sz w:val="24"/>
                <w:szCs w:val="24"/>
              </w:rPr>
              <w:t xml:space="preserve">муниципального </w:t>
            </w:r>
            <w:proofErr w:type="gramStart"/>
            <w:r>
              <w:rPr>
                <w:sz w:val="24"/>
                <w:szCs w:val="24"/>
              </w:rPr>
              <w:t>к</w:t>
            </w:r>
            <w:r w:rsidRPr="00D64F3D">
              <w:rPr>
                <w:sz w:val="24"/>
                <w:szCs w:val="24"/>
              </w:rPr>
              <w:t>онтроля</w:t>
            </w:r>
            <w:r>
              <w:rPr>
                <w:sz w:val="24"/>
                <w:szCs w:val="24"/>
              </w:rPr>
              <w:t xml:space="preserve"> </w:t>
            </w:r>
            <w:r w:rsidRPr="00C57A61">
              <w:rPr>
                <w:sz w:val="24"/>
                <w:szCs w:val="24"/>
              </w:rPr>
              <w:t>за</w:t>
            </w:r>
            <w:proofErr w:type="gramEnd"/>
            <w:r w:rsidRPr="00C57A61">
              <w:rPr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D64F3D">
              <w:rPr>
                <w:sz w:val="24"/>
                <w:szCs w:val="24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A31FB" w:rsidRPr="009B5522" w:rsidRDefault="00DA31FB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DA31FB" w:rsidRPr="009B5522" w:rsidRDefault="00DA31FB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A31FB" w:rsidRPr="009B5522" w:rsidRDefault="00DA31FB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DA31FB" w:rsidRPr="009B5522" w:rsidRDefault="00DA31FB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DA31FB" w:rsidRPr="009B5522" w:rsidRDefault="00DA31FB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1 категории</w:t>
            </w:r>
          </w:p>
        </w:tc>
      </w:tr>
      <w:tr w:rsidR="00176896" w:rsidRPr="009B5522" w:rsidTr="00DA31FB">
        <w:tc>
          <w:tcPr>
            <w:tcW w:w="696" w:type="dxa"/>
          </w:tcPr>
          <w:p w:rsidR="00176896" w:rsidRPr="009B5522" w:rsidRDefault="00176896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DA31F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71264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05" w:type="dxa"/>
          </w:tcPr>
          <w:p w:rsidR="00176896" w:rsidRPr="009B5522" w:rsidRDefault="00176896" w:rsidP="005653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программы профилактики рисков причинения вреда и плана проведения плановых контрольных (надзорных) 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мероприятий</w:t>
            </w:r>
            <w:r w:rsidR="00DA31FB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2331" w:type="dxa"/>
          </w:tcPr>
          <w:p w:rsidR="00176896" w:rsidRPr="009B5522" w:rsidRDefault="00176896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 течение 5 дней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39" w:type="dxa"/>
          </w:tcPr>
          <w:p w:rsidR="00176896" w:rsidRPr="009B5522" w:rsidRDefault="00DA31FB" w:rsidP="00DA31F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пециалист 1 категории</w:t>
            </w:r>
          </w:p>
        </w:tc>
      </w:tr>
      <w:tr w:rsidR="00176896" w:rsidRPr="009B5522" w:rsidTr="00DA31FB">
        <w:tc>
          <w:tcPr>
            <w:tcW w:w="696" w:type="dxa"/>
          </w:tcPr>
          <w:p w:rsidR="00176896" w:rsidRPr="009B5522" w:rsidRDefault="0071264C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1.5</w:t>
            </w:r>
            <w:r w:rsidR="00176896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05" w:type="dxa"/>
          </w:tcPr>
          <w:p w:rsidR="00176896" w:rsidRPr="009B5522" w:rsidRDefault="00176896" w:rsidP="0071264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доклада о муниципальном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контроле</w:t>
            </w:r>
            <w:r>
              <w:t xml:space="preserve"> </w:t>
            </w:r>
            <w:r w:rsidRPr="00C2015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gramEnd"/>
            <w:r w:rsidRPr="00C201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176896" w:rsidRPr="009B5522" w:rsidRDefault="00176896" w:rsidP="005653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176896" w:rsidRPr="009B5522" w:rsidRDefault="00176896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39" w:type="dxa"/>
          </w:tcPr>
          <w:p w:rsidR="00176896" w:rsidRPr="009B5522" w:rsidRDefault="0071264C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1 категории</w:t>
            </w:r>
          </w:p>
        </w:tc>
      </w:tr>
      <w:tr w:rsidR="0071264C" w:rsidRPr="009B5522" w:rsidTr="00DA31FB">
        <w:tc>
          <w:tcPr>
            <w:tcW w:w="696" w:type="dxa"/>
          </w:tcPr>
          <w:p w:rsidR="0071264C" w:rsidRDefault="0071264C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05" w:type="dxa"/>
          </w:tcPr>
          <w:p w:rsidR="0071264C" w:rsidRPr="0071264C" w:rsidRDefault="0071264C" w:rsidP="0071264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26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Обобщение правоприменительной практики посредством сбора и анализа данных о проведенных контрольных мероприятиях и их результатах</w:t>
            </w:r>
          </w:p>
        </w:tc>
        <w:tc>
          <w:tcPr>
            <w:tcW w:w="2331" w:type="dxa"/>
          </w:tcPr>
          <w:p w:rsidR="0071264C" w:rsidRPr="009B5522" w:rsidRDefault="0071264C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1 июля 2022г.</w:t>
            </w:r>
          </w:p>
        </w:tc>
        <w:tc>
          <w:tcPr>
            <w:tcW w:w="2339" w:type="dxa"/>
          </w:tcPr>
          <w:p w:rsidR="0071264C" w:rsidRDefault="0071264C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специалист по имуществу ОУМИ</w:t>
            </w:r>
          </w:p>
        </w:tc>
      </w:tr>
      <w:tr w:rsidR="00176896" w:rsidRPr="009B5522" w:rsidTr="00DA31FB">
        <w:tc>
          <w:tcPr>
            <w:tcW w:w="696" w:type="dxa"/>
          </w:tcPr>
          <w:p w:rsidR="00176896" w:rsidRPr="009B5522" w:rsidRDefault="0071264C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1768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4205" w:type="dxa"/>
          </w:tcPr>
          <w:p w:rsidR="00176896" w:rsidRPr="009B5522" w:rsidRDefault="0071264C" w:rsidP="0071264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предостережений</w:t>
            </w:r>
            <w:r w:rsidR="001768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недопустимости нарушения обязательных требований. </w:t>
            </w:r>
          </w:p>
        </w:tc>
        <w:tc>
          <w:tcPr>
            <w:tcW w:w="2331" w:type="dxa"/>
          </w:tcPr>
          <w:p w:rsidR="00176896" w:rsidRDefault="00176896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176896" w:rsidRDefault="00176896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176896" w:rsidRPr="009B5522" w:rsidRDefault="00176896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176896" w:rsidRPr="009B5522" w:rsidRDefault="0071264C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специалист по имуществу ОУМИ</w:t>
            </w:r>
          </w:p>
        </w:tc>
      </w:tr>
      <w:tr w:rsidR="00176896" w:rsidRPr="009B5522" w:rsidTr="00DA31FB">
        <w:tc>
          <w:tcPr>
            <w:tcW w:w="696" w:type="dxa"/>
          </w:tcPr>
          <w:p w:rsidR="00176896" w:rsidRDefault="00176896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05" w:type="dxa"/>
          </w:tcPr>
          <w:p w:rsidR="00176896" w:rsidRPr="009B5522" w:rsidRDefault="00176896" w:rsidP="0071264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Консультирование посредством </w:t>
            </w:r>
            <w:proofErr w:type="spell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видео-конференц-связи</w:t>
            </w:r>
            <w:proofErr w:type="spellEnd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на личном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приеме</w:t>
            </w:r>
            <w:proofErr w:type="gramEnd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либо в ходе проведения профилактического мероприятия, контрольного (надзорного) мер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оприятия в порядке, установленном положением о виде контроля.</w:t>
            </w:r>
          </w:p>
          <w:p w:rsidR="00176896" w:rsidRPr="009B5522" w:rsidRDefault="00176896" w:rsidP="005653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176896" w:rsidRPr="009B5522" w:rsidRDefault="00176896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</w:tcPr>
          <w:p w:rsidR="00176896" w:rsidRPr="009B5522" w:rsidRDefault="0071264C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специалист по имуществу ОУМИ</w:t>
            </w:r>
          </w:p>
        </w:tc>
      </w:tr>
      <w:tr w:rsidR="00176896" w:rsidRPr="00392647" w:rsidTr="00DA31FB">
        <w:tc>
          <w:tcPr>
            <w:tcW w:w="696" w:type="dxa"/>
          </w:tcPr>
          <w:p w:rsidR="00176896" w:rsidRPr="00392647" w:rsidRDefault="00176896" w:rsidP="005653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05" w:type="dxa"/>
          </w:tcPr>
          <w:p w:rsidR="00176896" w:rsidRPr="00392647" w:rsidRDefault="00176896" w:rsidP="0071264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39264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  <w:p w:rsidR="00176896" w:rsidRPr="00392647" w:rsidRDefault="00176896" w:rsidP="005653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76896" w:rsidRPr="00392647" w:rsidRDefault="00176896" w:rsidP="005653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176896" w:rsidRPr="00392647" w:rsidRDefault="00176896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2339" w:type="dxa"/>
          </w:tcPr>
          <w:p w:rsidR="00176896" w:rsidRPr="00392647" w:rsidRDefault="0071264C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специалист по имуществу ОУМИ</w:t>
            </w:r>
          </w:p>
        </w:tc>
      </w:tr>
      <w:tr w:rsidR="0071264C" w:rsidRPr="00392647" w:rsidTr="00DA31FB">
        <w:tc>
          <w:tcPr>
            <w:tcW w:w="696" w:type="dxa"/>
          </w:tcPr>
          <w:p w:rsidR="0071264C" w:rsidRPr="00392647" w:rsidRDefault="0071264C" w:rsidP="005653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5. </w:t>
            </w:r>
          </w:p>
        </w:tc>
        <w:tc>
          <w:tcPr>
            <w:tcW w:w="4205" w:type="dxa"/>
          </w:tcPr>
          <w:p w:rsidR="0071264C" w:rsidRPr="00392647" w:rsidRDefault="0071264C" w:rsidP="0071264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264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Разработка и утверждение</w:t>
            </w: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D0E9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  <w:r w:rsidRPr="001768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профилактики рисков причинения вреда (ущерба) охраняемым законом ценностям при осуществлении муниципального </w:t>
            </w:r>
            <w:proofErr w:type="gramStart"/>
            <w:r w:rsidRPr="0017689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1768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</w:t>
            </w:r>
            <w:r w:rsidRPr="0017689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объектов теплоснабжения </w:t>
            </w:r>
            <w:r w:rsidRPr="00176896">
              <w:rPr>
                <w:b w:val="0"/>
                <w:bCs/>
                <w:color w:val="000000"/>
              </w:rPr>
              <w:t xml:space="preserve"> </w:t>
            </w:r>
            <w:r w:rsidRPr="00176896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на территории муниципального образования  Вершино-Тейский поссовет</w:t>
            </w:r>
            <w:r>
              <w:rPr>
                <w:bCs/>
                <w:color w:val="000000"/>
              </w:rPr>
              <w:t xml:space="preserve"> </w:t>
            </w:r>
            <w:r w:rsidRPr="0071264C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на</w:t>
            </w:r>
            <w:r w:rsidRPr="001768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  <w:r w:rsidRPr="001768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2331" w:type="dxa"/>
          </w:tcPr>
          <w:p w:rsidR="0071264C" w:rsidRPr="00C9068D" w:rsidRDefault="0071264C" w:rsidP="0071264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C9068D">
              <w:rPr>
                <w:color w:val="000000"/>
                <w:sz w:val="24"/>
                <w:szCs w:val="24"/>
              </w:rPr>
              <w:lastRenderedPageBreak/>
              <w:t xml:space="preserve">не позднее </w:t>
            </w:r>
          </w:p>
          <w:p w:rsidR="0071264C" w:rsidRPr="00C9068D" w:rsidRDefault="0071264C" w:rsidP="0071264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C9068D">
              <w:rPr>
                <w:color w:val="000000"/>
                <w:sz w:val="24"/>
                <w:szCs w:val="24"/>
              </w:rPr>
              <w:t>1 октября 2022 г. (разработка);</w:t>
            </w:r>
          </w:p>
          <w:p w:rsidR="0071264C" w:rsidRPr="00C9068D" w:rsidRDefault="0071264C" w:rsidP="0071264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C9068D">
              <w:rPr>
                <w:color w:val="000000"/>
                <w:sz w:val="24"/>
                <w:szCs w:val="24"/>
              </w:rPr>
              <w:t xml:space="preserve">не позднее </w:t>
            </w:r>
          </w:p>
          <w:p w:rsidR="0071264C" w:rsidRPr="00C9068D" w:rsidRDefault="0071264C" w:rsidP="0071264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C9068D">
              <w:rPr>
                <w:color w:val="000000"/>
                <w:sz w:val="24"/>
                <w:szCs w:val="24"/>
              </w:rPr>
              <w:t>20 декабря 2022 г.</w:t>
            </w:r>
          </w:p>
          <w:p w:rsidR="0071264C" w:rsidRPr="0071264C" w:rsidRDefault="0071264C" w:rsidP="007126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264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(утверждение)</w:t>
            </w:r>
          </w:p>
        </w:tc>
        <w:tc>
          <w:tcPr>
            <w:tcW w:w="2339" w:type="dxa"/>
          </w:tcPr>
          <w:p w:rsidR="0071264C" w:rsidRDefault="0071264C" w:rsidP="005653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1 категории</w:t>
            </w:r>
          </w:p>
        </w:tc>
      </w:tr>
    </w:tbl>
    <w:p w:rsidR="00176896" w:rsidRPr="00A26A73" w:rsidRDefault="00176896" w:rsidP="001768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6896" w:rsidRPr="00587A58" w:rsidRDefault="00176896" w:rsidP="001768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7A58"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</w:t>
      </w:r>
    </w:p>
    <w:p w:rsidR="00176896" w:rsidRDefault="00176896" w:rsidP="00176896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176896" w:rsidRPr="004D5EAC" w:rsidTr="00565395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96" w:rsidRPr="004D5EAC" w:rsidRDefault="00176896" w:rsidP="0056539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896" w:rsidRDefault="00176896" w:rsidP="00565395">
            <w:pPr>
              <w:pStyle w:val="ConsPlusNormal"/>
              <w:jc w:val="center"/>
            </w:pPr>
            <w:r>
              <w:t>Исполнение</w:t>
            </w:r>
          </w:p>
          <w:p w:rsidR="00176896" w:rsidRPr="004D5EAC" w:rsidRDefault="00176896" w:rsidP="00565395">
            <w:pPr>
              <w:pStyle w:val="ConsPlusNormal"/>
              <w:jc w:val="center"/>
            </w:pPr>
            <w:r>
              <w:t>показателя</w:t>
            </w:r>
          </w:p>
          <w:p w:rsidR="00176896" w:rsidRDefault="00176896" w:rsidP="00565395">
            <w:pPr>
              <w:pStyle w:val="ConsPlusNormal"/>
              <w:jc w:val="center"/>
            </w:pPr>
            <w:r w:rsidRPr="004D5EAC">
              <w:t>2022 год</w:t>
            </w:r>
            <w:r>
              <w:t>,</w:t>
            </w:r>
          </w:p>
          <w:p w:rsidR="00176896" w:rsidRPr="004D5EAC" w:rsidRDefault="00176896" w:rsidP="00565395">
            <w:pPr>
              <w:pStyle w:val="ConsPlusNormal"/>
              <w:jc w:val="center"/>
            </w:pPr>
            <w:r>
              <w:t>%</w:t>
            </w:r>
          </w:p>
        </w:tc>
      </w:tr>
      <w:tr w:rsidR="00176896" w:rsidRPr="004D5EAC" w:rsidTr="0056539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96" w:rsidRPr="004D5EAC" w:rsidRDefault="00176896" w:rsidP="0071264C">
            <w:pPr>
              <w:pStyle w:val="ConsPlusNormal"/>
              <w:jc w:val="both"/>
            </w:pPr>
            <w:r>
              <w:t xml:space="preserve">Полнота информации, размещенной на официальном сайте </w:t>
            </w:r>
            <w:r w:rsidR="0071264C">
              <w:t>Администрации Вершино-Тейского поссовета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96" w:rsidRPr="004D5EAC" w:rsidRDefault="00176896" w:rsidP="0071264C">
            <w:pPr>
              <w:pStyle w:val="ConsPlusNormal"/>
              <w:jc w:val="center"/>
            </w:pPr>
            <w:r>
              <w:t>100</w:t>
            </w:r>
            <w:r w:rsidRPr="004D5EAC">
              <w:t>%</w:t>
            </w:r>
          </w:p>
        </w:tc>
      </w:tr>
      <w:tr w:rsidR="00176896" w:rsidRPr="004D5EAC" w:rsidTr="0056539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96" w:rsidRDefault="00176896" w:rsidP="00565395">
            <w:pPr>
              <w:pStyle w:val="ConsPlusNormal"/>
              <w:jc w:val="both"/>
            </w:pPr>
            <w: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96" w:rsidRDefault="00176896" w:rsidP="0071264C">
            <w:pPr>
              <w:pStyle w:val="ConsPlusNormal"/>
              <w:jc w:val="center"/>
            </w:pPr>
            <w:r>
              <w:t>100%</w:t>
            </w:r>
          </w:p>
        </w:tc>
      </w:tr>
      <w:bookmarkEnd w:id="8"/>
    </w:tbl>
    <w:p w:rsidR="00176896" w:rsidRDefault="00176896" w:rsidP="00176896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 w:themeColor="text1"/>
          <w:sz w:val="28"/>
          <w:szCs w:val="28"/>
        </w:rPr>
      </w:pPr>
    </w:p>
    <w:p w:rsidR="00176896" w:rsidRDefault="00176896"/>
    <w:sectPr w:rsidR="00176896" w:rsidSect="00176896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896"/>
    <w:rsid w:val="00176896"/>
    <w:rsid w:val="001D0E92"/>
    <w:rsid w:val="00317D85"/>
    <w:rsid w:val="0071264C"/>
    <w:rsid w:val="00DA31FB"/>
    <w:rsid w:val="00EA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689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8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1768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176896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176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6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76896"/>
    <w:rPr>
      <w:color w:val="0000FF" w:themeColor="hyperlink"/>
      <w:u w:val="single"/>
    </w:rPr>
  </w:style>
  <w:style w:type="table" w:customStyle="1" w:styleId="TableGrid">
    <w:name w:val="TableGrid"/>
    <w:rsid w:val="0071264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13122&amp;date=20.09.2021" TargetMode="External"/><Relationship Id="rId4" Type="http://schemas.openxmlformats.org/officeDocument/2006/relationships/hyperlink" Target="garantF1://12064247.8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2021-11-09T07:59:00Z</cp:lastPrinted>
  <dcterms:created xsi:type="dcterms:W3CDTF">2021-11-09T07:16:00Z</dcterms:created>
  <dcterms:modified xsi:type="dcterms:W3CDTF">2021-11-09T08:04:00Z</dcterms:modified>
</cp:coreProperties>
</file>